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15AB" w14:textId="77777777" w:rsidR="00BB56E0" w:rsidRPr="009E1FE5" w:rsidRDefault="00BB56E0" w:rsidP="00BB56E0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pedido de a</w:t>
      </w:r>
      <w:r w:rsidRPr="00FA4AB0">
        <w:rPr>
          <w:b/>
          <w:smallCaps/>
          <w:sz w:val="32"/>
          <w:szCs w:val="32"/>
        </w:rPr>
        <w:t>cumulação de funções</w:t>
      </w:r>
    </w:p>
    <w:p w14:paraId="53C51F85" w14:textId="77777777" w:rsidR="00BB56E0" w:rsidRDefault="00BB56E0"/>
    <w:tbl>
      <w:tblPr>
        <w:tblpPr w:leftFromText="141" w:rightFromText="141" w:vertAnchor="text" w:horzAnchor="margin" w:tblpXSpec="center" w:tblpY="43"/>
        <w:tblW w:w="10173" w:type="dxa"/>
        <w:tblLayout w:type="fixed"/>
        <w:tblLook w:val="0600" w:firstRow="0" w:lastRow="0" w:firstColumn="0" w:lastColumn="0" w:noHBand="1" w:noVBand="1"/>
      </w:tblPr>
      <w:tblGrid>
        <w:gridCol w:w="4673"/>
        <w:gridCol w:w="2347"/>
        <w:gridCol w:w="3153"/>
      </w:tblGrid>
      <w:tr w:rsidR="009E1FE5" w:rsidRPr="006331F0" w14:paraId="60408C94" w14:textId="77777777" w:rsidTr="00BB56E0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438E" w14:textId="412F59C8" w:rsidR="009E1FE5" w:rsidRPr="006331F0" w:rsidRDefault="00454A36" w:rsidP="00D84DDA">
            <w:pPr>
              <w:pStyle w:val="Corpodetexto"/>
              <w:tabs>
                <w:tab w:val="right" w:pos="8306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B627E8" wp14:editId="066C1268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256209</wp:posOffset>
                      </wp:positionV>
                      <wp:extent cx="5886132" cy="0"/>
                      <wp:effectExtent l="0" t="0" r="0" b="0"/>
                      <wp:wrapNone/>
                      <wp:docPr id="2" name="Conexão re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61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6D60F" id="Conexão reta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85pt,20.15pt" to="490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" strokecolor="black [3040]"/>
                  </w:pict>
                </mc:Fallback>
              </mc:AlternateContent>
            </w:r>
            <w:r w:rsidR="009E1FE5"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Nome:</w:t>
            </w:r>
            <w:r w:rsidR="009E1FE5" w:rsidRPr="006331F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E1FE5" w:rsidRPr="006331F0" w14:paraId="5BABD80B" w14:textId="77777777" w:rsidTr="00BB56E0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0"/>
            </w:tblGrid>
            <w:tr w:rsidR="002542A3" w14:paraId="6DF029D7" w14:textId="77777777" w:rsidTr="00C31795">
              <w:tc>
                <w:tcPr>
                  <w:tcW w:w="8930" w:type="dxa"/>
                </w:tcPr>
                <w:p w14:paraId="016510E0" w14:textId="77777777" w:rsidR="002542A3" w:rsidRDefault="002542A3" w:rsidP="001D51F5">
                  <w:pPr>
                    <w:pStyle w:val="Corpodetexto"/>
                    <w:framePr w:hSpace="141" w:wrap="around" w:vAnchor="text" w:hAnchor="margin" w:xAlign="center" w:y="43"/>
                    <w:tabs>
                      <w:tab w:val="right" w:pos="8306"/>
                    </w:tabs>
                    <w:spacing w:before="180" w:line="360" w:lineRule="auto"/>
                    <w:ind w:left="-109"/>
                    <w:jc w:val="lef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  <w:lang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0D813D74" wp14:editId="51CF7D9D">
                            <wp:simplePos x="0" y="0"/>
                            <wp:positionH relativeFrom="column">
                              <wp:posOffset>1012825</wp:posOffset>
                            </wp:positionH>
                            <wp:positionV relativeFrom="paragraph">
                              <wp:posOffset>255574</wp:posOffset>
                            </wp:positionV>
                            <wp:extent cx="1533525" cy="0"/>
                            <wp:effectExtent l="0" t="0" r="0" b="0"/>
                            <wp:wrapNone/>
                            <wp:docPr id="9" name="Conexão reta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3352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8DC432A" id="Conexão reta 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20.1pt" to="200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" strokecolor="black [3040]"/>
                        </w:pict>
                      </mc:Fallback>
                    </mc:AlternateContent>
                  </w:r>
                  <w:r w:rsidRPr="006331F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Categoria profissional:</w:t>
                  </w:r>
                  <w:r w:rsidRPr="006331F0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</w:t>
                  </w:r>
                  <w:r>
                    <w:rPr>
                      <w:rFonts w:asciiTheme="minorHAnsi" w:hAnsiTheme="minorHAnsi" w:cstheme="minorHAnsi"/>
                    </w:rPr>
                    <w:t xml:space="preserve">                                    </w:t>
                  </w:r>
                </w:p>
                <w:p w14:paraId="29D5EE64" w14:textId="44D86082" w:rsidR="002542A3" w:rsidRDefault="002542A3" w:rsidP="001D51F5">
                  <w:pPr>
                    <w:pStyle w:val="Corpodetexto"/>
                    <w:framePr w:hSpace="141" w:wrap="around" w:vAnchor="text" w:hAnchor="margin" w:xAlign="center" w:y="43"/>
                    <w:tabs>
                      <w:tab w:val="right" w:pos="8306"/>
                    </w:tabs>
                    <w:spacing w:before="180" w:line="360" w:lineRule="auto"/>
                    <w:ind w:left="-109"/>
                    <w:jc w:val="left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 w:rsidRPr="00BB56E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Regime </w:t>
                  </w:r>
                  <w:r w:rsidR="00C31795" w:rsidRPr="00BB56E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de prestação de serviço </w:t>
                  </w:r>
                  <w:r w:rsidRPr="00BB56E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à data de apresentação do pedido</w:t>
                  </w:r>
                  <w:r w:rsidRPr="00DE3C4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: Tempo Integral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C5533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55331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="008A5D87">
                    <w:rPr>
                      <w:rFonts w:asciiTheme="minorHAnsi" w:hAnsiTheme="minorHAnsi" w:cstheme="minorHAnsi"/>
                    </w:rPr>
                  </w:r>
                  <w:r w:rsidR="008A5D87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C55331">
                    <w:rPr>
                      <w:rFonts w:asciiTheme="minorHAnsi" w:hAnsiTheme="minorHAnsi" w:cstheme="minorHAnsi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DE3C4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Dedicação exclusiva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C55331">
                    <w:rPr>
                      <w:rFonts w:asciiTheme="minorHAnsi" w:hAnsiTheme="minorHAnsi" w:cstheme="minorHAnsi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55331">
                    <w:rPr>
                      <w:rFonts w:asciiTheme="minorHAnsi" w:hAnsiTheme="minorHAnsi" w:cstheme="minorHAnsi"/>
                    </w:rPr>
                    <w:instrText xml:space="preserve"> FORMCHECKBOX </w:instrText>
                  </w:r>
                  <w:r w:rsidR="008A5D87">
                    <w:rPr>
                      <w:rFonts w:asciiTheme="minorHAnsi" w:hAnsiTheme="minorHAnsi" w:cstheme="minorHAnsi"/>
                    </w:rPr>
                  </w:r>
                  <w:r w:rsidR="008A5D87">
                    <w:rPr>
                      <w:rFonts w:asciiTheme="minorHAnsi" w:hAnsiTheme="minorHAnsi" w:cstheme="minorHAnsi"/>
                    </w:rPr>
                    <w:fldChar w:fldCharType="separate"/>
                  </w:r>
                  <w:r w:rsidRPr="00C55331">
                    <w:rPr>
                      <w:rFonts w:asciiTheme="minorHAnsi" w:hAnsiTheme="minorHAnsi" w:cstheme="minorHAnsi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  <w:t xml:space="preserve">             </w:t>
                  </w:r>
                </w:p>
              </w:tc>
            </w:tr>
          </w:tbl>
          <w:p w14:paraId="275DFC7C" w14:textId="7A36564B" w:rsidR="009E1FE5" w:rsidRPr="006331F0" w:rsidRDefault="009E1FE5" w:rsidP="00D84DDA">
            <w:pPr>
              <w:pStyle w:val="Corpodetexto"/>
              <w:tabs>
                <w:tab w:val="right" w:pos="8306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9E1FE5" w:rsidRPr="006331F0" w14:paraId="188CC8F3" w14:textId="77777777" w:rsidTr="00BB56E0">
        <w:trPr>
          <w:trHeight w:val="579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3"/>
              <w:gridCol w:w="4974"/>
            </w:tblGrid>
            <w:tr w:rsidR="00F64ED6" w14:paraId="3145E9C2" w14:textId="77777777" w:rsidTr="00F64ED6">
              <w:tc>
                <w:tcPr>
                  <w:tcW w:w="4973" w:type="dxa"/>
                </w:tcPr>
                <w:p w14:paraId="521AA253" w14:textId="457437DF" w:rsidR="00F64ED6" w:rsidRDefault="00F64ED6" w:rsidP="0008722A">
                  <w:pPr>
                    <w:pStyle w:val="Corpodetexto"/>
                    <w:framePr w:hSpace="141" w:wrap="around" w:vAnchor="text" w:hAnchor="margin" w:xAlign="center" w:y="43"/>
                    <w:tabs>
                      <w:tab w:val="center" w:pos="6345"/>
                      <w:tab w:val="right" w:pos="8306"/>
                    </w:tabs>
                    <w:spacing w:before="180" w:line="360" w:lineRule="auto"/>
                    <w:ind w:left="-105"/>
                    <w:jc w:val="left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  <w:lang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69207CC6" wp14:editId="02A5E2F0">
                            <wp:simplePos x="0" y="0"/>
                            <wp:positionH relativeFrom="column">
                              <wp:posOffset>407670</wp:posOffset>
                            </wp:positionH>
                            <wp:positionV relativeFrom="paragraph">
                              <wp:posOffset>258749</wp:posOffset>
                            </wp:positionV>
                            <wp:extent cx="2412000" cy="0"/>
                            <wp:effectExtent l="0" t="0" r="0" b="0"/>
                            <wp:wrapNone/>
                            <wp:docPr id="10" name="Conexão reta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12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5DEE327" id="Conexão reta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pt,20.35pt" to="22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" strokecolor="black [3040]"/>
                        </w:pict>
                      </mc:Fallback>
                    </mc:AlternateConten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UO / SA.: 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="001D51F5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="001D51F5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="001D51F5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="001D51F5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="001D51F5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974" w:type="dxa"/>
                </w:tcPr>
                <w:p w14:paraId="40B79111" w14:textId="77777777" w:rsidR="00F64ED6" w:rsidRDefault="00F64ED6" w:rsidP="00D84DDA">
                  <w:pPr>
                    <w:framePr w:hSpace="141" w:wrap="around" w:vAnchor="text" w:hAnchor="margin" w:xAlign="center" w:y="43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  <w:p w14:paraId="62D21A40" w14:textId="02FD648A" w:rsidR="00F64ED6" w:rsidRPr="00F64ED6" w:rsidRDefault="00F64ED6" w:rsidP="00D84DDA">
                  <w:pPr>
                    <w:framePr w:hSpace="141" w:wrap="around" w:vAnchor="text" w:hAnchor="margin" w:xAlign="center" w:y="43"/>
                  </w:pPr>
                  <w:r>
                    <w:rPr>
                      <w:rFonts w:cstheme="minorHAnsi"/>
                      <w:noProof/>
                      <w:color w:val="000000"/>
                      <w:sz w:val="18"/>
                      <w:szCs w:val="18"/>
                      <w:lang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AFDC707" wp14:editId="3BDDF70C">
                            <wp:simplePos x="0" y="0"/>
                            <wp:positionH relativeFrom="column">
                              <wp:posOffset>645795</wp:posOffset>
                            </wp:positionH>
                            <wp:positionV relativeFrom="paragraph">
                              <wp:posOffset>138734</wp:posOffset>
                            </wp:positionV>
                            <wp:extent cx="2411730" cy="0"/>
                            <wp:effectExtent l="0" t="0" r="0" b="0"/>
                            <wp:wrapNone/>
                            <wp:docPr id="4" name="Conexão reta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1173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B16838" id="Conexão reta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85pt,10.9pt" to="240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" strokecolor="black [3040]"/>
                        </w:pict>
                      </mc:Fallback>
                    </mc:AlternateConten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DEP. / SERV.:  </w:t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  <w:instrText xml:space="preserve"> FORMTEXT </w:instrText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  <w:fldChar w:fldCharType="separate"/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A8C0445" w14:textId="6FEA1A3C" w:rsidR="009E1FE5" w:rsidRPr="006331F0" w:rsidRDefault="009E1FE5" w:rsidP="00D84DDA">
            <w:pPr>
              <w:pStyle w:val="Corpodetexto"/>
              <w:tabs>
                <w:tab w:val="center" w:pos="6345"/>
                <w:tab w:val="right" w:pos="8306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9E1FE5" w:rsidRPr="00275241" w14:paraId="67670DCC" w14:textId="77777777" w:rsidTr="00BB56E0">
        <w:trPr>
          <w:trHeight w:val="686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193C" w14:textId="647EBCFC" w:rsidR="000075B8" w:rsidRPr="006331F0" w:rsidRDefault="00D31FCB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72C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Solicita autorização</w:t>
            </w:r>
            <w:r w:rsidR="009E1FE5" w:rsidRPr="006372C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para </w:t>
            </w:r>
            <w:r w:rsidR="00B2066C" w:rsidRPr="006372C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acumulação de funções:</w:t>
            </w:r>
            <w:r w:rsidR="000075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="000075B8" w:rsidRPr="00DE3C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35664471" w14:textId="3D98DE42" w:rsidR="00B2066C" w:rsidRPr="006331F0" w:rsidRDefault="004179E6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1743B2" wp14:editId="4145DF04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261951</wp:posOffset>
                      </wp:positionV>
                      <wp:extent cx="5040000" cy="0"/>
                      <wp:effectExtent l="0" t="0" r="0" b="0"/>
                      <wp:wrapNone/>
                      <wp:docPr id="3" name="Conexão ret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130D1" id="Conexão reta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pt,20.65pt" to="487.8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" strokecolor="black [3040]"/>
                  </w:pict>
                </mc:Fallback>
              </mc:AlternateContent>
            </w:r>
            <w:r w:rsidR="006331F0"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Função a desempenhar: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F5C65D0" w14:textId="6B7A679D" w:rsidR="00B2066C" w:rsidRPr="006331F0" w:rsidRDefault="004179E6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9D5A4B" wp14:editId="37F4BA5E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249859</wp:posOffset>
                      </wp:positionV>
                      <wp:extent cx="5040000" cy="0"/>
                      <wp:effectExtent l="0" t="0" r="0" b="0"/>
                      <wp:wrapNone/>
                      <wp:docPr id="6" name="Conexão re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69F318" id="Conexão reta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35pt,19.65pt" to="485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" strokecolor="black [3040]"/>
                  </w:pict>
                </mc:Fallback>
              </mc:AlternateContent>
            </w:r>
            <w:r w:rsidR="000075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Organismo/ Instituição</w:t>
            </w:r>
            <w:r w:rsidR="00B2066C"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</w:t>
            </w:r>
          </w:p>
          <w:p w14:paraId="06BAB056" w14:textId="3F0F648F" w:rsidR="00B2066C" w:rsidRDefault="004179E6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DFFECD" wp14:editId="15E1590C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256209</wp:posOffset>
                      </wp:positionV>
                      <wp:extent cx="5220000" cy="0"/>
                      <wp:effectExtent l="0" t="0" r="0" b="0"/>
                      <wp:wrapNone/>
                      <wp:docPr id="7" name="Conexão re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2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C8877" id="Conexão reta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85pt,20.15pt" to="488.8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" strokecolor="black [3040]"/>
                  </w:pict>
                </mc:Fallback>
              </mc:AlternateContent>
            </w:r>
            <w:r w:rsidR="000075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Horário de trabalho</w:t>
            </w:r>
            <w:r w:rsidR="006331F0"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729E0861" w14:textId="61924333" w:rsidR="006372C0" w:rsidRPr="006372C0" w:rsidRDefault="006372C0" w:rsidP="00D84DDA">
            <w:pPr>
              <w:pStyle w:val="Corpodetexto"/>
              <w:spacing w:before="180" w:line="360" w:lineRule="auto"/>
              <w:ind w:left="30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2991E3" wp14:editId="749919C0">
                      <wp:simplePos x="0" y="0"/>
                      <wp:positionH relativeFrom="column">
                        <wp:posOffset>2866694</wp:posOffset>
                      </wp:positionH>
                      <wp:positionV relativeFrom="paragraph">
                        <wp:posOffset>255905</wp:posOffset>
                      </wp:positionV>
                      <wp:extent cx="3240000" cy="0"/>
                      <wp:effectExtent l="0" t="0" r="0" b="0"/>
                      <wp:wrapNone/>
                      <wp:docPr id="11" name="Conexão re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CE531" id="Conexão reta 1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pt,20.15pt" to="480.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 caso de acumulação docente, indicar a percentagem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1E474B3" w14:textId="57917F2D" w:rsidR="006372C0" w:rsidRDefault="006372C0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Atividade/ função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="000043C8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3C8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0043C8" w:rsidRPr="00C55331">
              <w:rPr>
                <w:rFonts w:asciiTheme="minorHAnsi" w:hAnsiTheme="minorHAnsi" w:cstheme="minorHAnsi"/>
              </w:rPr>
              <w:fldChar w:fldCharType="end"/>
            </w:r>
            <w:r w:rsidRPr="00DE3C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Subordinada   </w:t>
            </w:r>
            <w:r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88673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</w:t>
            </w:r>
            <w:r w:rsidR="000043C8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3C8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0043C8"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Autónoma 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  </w:t>
            </w:r>
          </w:p>
          <w:p w14:paraId="0C0311CC" w14:textId="10AF7693" w:rsidR="006372C0" w:rsidRPr="006331F0" w:rsidRDefault="006372C0" w:rsidP="00D84DDA">
            <w:pPr>
              <w:pStyle w:val="Corpodetexto"/>
              <w:spacing w:before="180" w:line="360" w:lineRule="auto"/>
              <w:ind w:left="144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00A2DA" wp14:editId="4542AC04">
                      <wp:simplePos x="0" y="0"/>
                      <wp:positionH relativeFrom="column">
                        <wp:posOffset>3961394</wp:posOffset>
                      </wp:positionH>
                      <wp:positionV relativeFrom="paragraph">
                        <wp:posOffset>273050</wp:posOffset>
                      </wp:positionV>
                      <wp:extent cx="1533525" cy="0"/>
                      <wp:effectExtent l="0" t="0" r="0" b="0"/>
                      <wp:wrapNone/>
                      <wp:docPr id="12" name="Conexão ret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BAD094" id="Conexão reta 1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9pt,21.5pt" to="432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" strokecolor="black [3040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0043C8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3C8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0043C8"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Não remunerada 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0043C8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3C8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0043C8" w:rsidRPr="00C55331">
              <w:rPr>
                <w:rFonts w:asciiTheme="minorHAnsi" w:hAnsiTheme="minorHAnsi" w:cstheme="minorHAnsi"/>
              </w:rPr>
              <w:fldChar w:fldCharType="end"/>
            </w:r>
            <w:r w:rsidR="000043C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Remunerada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86733">
              <w:rPr>
                <w:rFonts w:asciiTheme="minorHAnsi" w:hAnsiTheme="minorHAnsi" w:cstheme="minorHAnsi"/>
                <w:sz w:val="18"/>
                <w:szCs w:val="18"/>
              </w:rPr>
              <w:t xml:space="preserve">com </w:t>
            </w:r>
            <w:r w:rsidRPr="0088673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valor a auferir de</w:t>
            </w:r>
            <w:r w:rsidRPr="006372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0FD2FBB8" w14:textId="027EC581" w:rsidR="006372C0" w:rsidRDefault="00001D68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Data de início de função/atividade: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Data de fim de função/atividade (se aplicável):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CA94D9A" w14:textId="4ED6412F" w:rsidR="00A313CD" w:rsidRDefault="005B4BCD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Descrição do trabalho</w:t>
            </w:r>
            <w:r w:rsidR="00001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/atividade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 </w:t>
            </w:r>
            <w:r w:rsidR="00001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acumular</w:t>
            </w:r>
            <w:r w:rsidR="00B2066C"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</w:p>
          <w:p w14:paraId="073FB179" w14:textId="75005260" w:rsidR="006B07FB" w:rsidRDefault="004179E6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66616EF6" w14:textId="77777777" w:rsidR="00396066" w:rsidRDefault="00396066" w:rsidP="0062001D">
            <w:pPr>
              <w:ind w:left="1416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3311754" w14:textId="77777777" w:rsidR="00D03902" w:rsidRDefault="00D03902" w:rsidP="00D0390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A8A1F65" w14:textId="77777777" w:rsidR="00D03902" w:rsidRDefault="00D03902" w:rsidP="00D03902">
            <w:pPr>
              <w:tabs>
                <w:tab w:val="left" w:pos="105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  <w:p w14:paraId="29F26E22" w14:textId="77777777" w:rsidR="00D03902" w:rsidRDefault="00D03902" w:rsidP="00D03902">
            <w:pPr>
              <w:tabs>
                <w:tab w:val="left" w:pos="1050"/>
              </w:tabs>
              <w:rPr>
                <w:rFonts w:cstheme="minorHAnsi"/>
                <w:sz w:val="18"/>
                <w:szCs w:val="18"/>
              </w:rPr>
            </w:pPr>
          </w:p>
          <w:p w14:paraId="16E5738B" w14:textId="77777777" w:rsidR="00D03902" w:rsidRDefault="00D03902" w:rsidP="00D03902">
            <w:pPr>
              <w:tabs>
                <w:tab w:val="left" w:pos="1050"/>
              </w:tabs>
              <w:rPr>
                <w:rFonts w:cstheme="minorHAnsi"/>
                <w:sz w:val="18"/>
                <w:szCs w:val="18"/>
              </w:rPr>
            </w:pPr>
          </w:p>
          <w:p w14:paraId="21890951" w14:textId="77777777" w:rsidR="00D03902" w:rsidRDefault="00D03902" w:rsidP="00D03902">
            <w:pPr>
              <w:tabs>
                <w:tab w:val="left" w:pos="1050"/>
              </w:tabs>
              <w:rPr>
                <w:rFonts w:cstheme="minorHAnsi"/>
                <w:sz w:val="18"/>
                <w:szCs w:val="18"/>
              </w:rPr>
            </w:pPr>
          </w:p>
          <w:p w14:paraId="5ACBB7DD" w14:textId="412A7339" w:rsidR="00D03902" w:rsidRDefault="00D03902" w:rsidP="00D03902">
            <w:pPr>
              <w:tabs>
                <w:tab w:val="left" w:pos="1050"/>
              </w:tabs>
              <w:rPr>
                <w:rFonts w:cstheme="minorHAnsi"/>
                <w:sz w:val="18"/>
                <w:szCs w:val="18"/>
              </w:rPr>
            </w:pPr>
          </w:p>
          <w:p w14:paraId="52356A17" w14:textId="77777777" w:rsidR="00D85F18" w:rsidRDefault="00D85F18" w:rsidP="00D03902">
            <w:pPr>
              <w:tabs>
                <w:tab w:val="left" w:pos="1050"/>
              </w:tabs>
              <w:rPr>
                <w:rFonts w:cstheme="minorHAnsi"/>
                <w:sz w:val="18"/>
                <w:szCs w:val="18"/>
              </w:rPr>
            </w:pPr>
          </w:p>
          <w:p w14:paraId="08F289A9" w14:textId="77777777" w:rsidR="00D03902" w:rsidRDefault="00D03902" w:rsidP="00D03902">
            <w:pPr>
              <w:tabs>
                <w:tab w:val="left" w:pos="1050"/>
              </w:tabs>
              <w:rPr>
                <w:rFonts w:cstheme="minorHAnsi"/>
                <w:sz w:val="18"/>
                <w:szCs w:val="18"/>
              </w:rPr>
            </w:pPr>
          </w:p>
          <w:p w14:paraId="68A604FE" w14:textId="77777777" w:rsidR="00D03902" w:rsidRDefault="00D03902" w:rsidP="00D03902">
            <w:pPr>
              <w:tabs>
                <w:tab w:val="left" w:pos="1050"/>
              </w:tabs>
              <w:rPr>
                <w:rFonts w:cstheme="minorHAnsi"/>
                <w:sz w:val="18"/>
                <w:szCs w:val="18"/>
              </w:rPr>
            </w:pPr>
          </w:p>
          <w:p w14:paraId="54A20A04" w14:textId="5B97C679" w:rsidR="00D03902" w:rsidRPr="00D03902" w:rsidRDefault="00D03902" w:rsidP="00D03902">
            <w:pPr>
              <w:tabs>
                <w:tab w:val="left" w:pos="1050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A96A9F" w:rsidRPr="00275241" w14:paraId="459D3335" w14:textId="77777777" w:rsidTr="00D85F18">
        <w:trPr>
          <w:trHeight w:val="396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81A" w14:textId="1991A755" w:rsidR="00A96A9F" w:rsidRPr="00BB56E0" w:rsidRDefault="00A96A9F" w:rsidP="00A96A9F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</w:rPr>
            </w:pPr>
            <w:r w:rsidRPr="00BB56E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 xml:space="preserve">Em caso de deferimento do pedido, comunica opção pelo regime de prestação de serviço em tempo integral, cessando o regime de dedicação exclusiva (a assinalar se aplicável) </w:t>
            </w:r>
            <w:r w:rsidRPr="00BB56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B56E0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6E0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Pr="00BB56E0">
              <w:rPr>
                <w:rFonts w:asciiTheme="minorHAnsi" w:hAnsiTheme="minorHAnsi" w:cstheme="minorHAnsi"/>
              </w:rPr>
              <w:fldChar w:fldCharType="end"/>
            </w:r>
          </w:p>
          <w:p w14:paraId="56F18E71" w14:textId="77777777" w:rsidR="00A96A9F" w:rsidRPr="00BB56E0" w:rsidRDefault="00A96A9F" w:rsidP="004A77DE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B56E0">
              <w:rPr>
                <w:rFonts w:asciiTheme="minorHAnsi" w:hAnsiTheme="minorHAnsi" w:cstheme="minorHAnsi"/>
                <w:sz w:val="18"/>
                <w:szCs w:val="18"/>
              </w:rPr>
              <w:t xml:space="preserve">A alteração para o regime de tempo integral produzirá </w:t>
            </w:r>
            <w:r w:rsidRPr="00BB56E0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efeitos a partir do dia 1 do mês seguinte</w:t>
            </w:r>
            <w:r w:rsidRPr="00BB56E0">
              <w:rPr>
                <w:rFonts w:asciiTheme="minorHAnsi" w:hAnsiTheme="minorHAnsi" w:cstheme="minorHAnsi"/>
                <w:sz w:val="18"/>
                <w:szCs w:val="18"/>
              </w:rPr>
              <w:t xml:space="preserve"> ao eventual deferimento do pedido.</w:t>
            </w:r>
          </w:p>
          <w:p w14:paraId="0BF26C75" w14:textId="77777777" w:rsidR="00A96A9F" w:rsidRPr="00BB56E0" w:rsidRDefault="00A96A9F" w:rsidP="004A77DE">
            <w:pPr>
              <w:pStyle w:val="Corpodetexto"/>
              <w:spacing w:before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56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 cessação do exercício de funções em regime de dedicação exclusiva, </w:t>
            </w:r>
            <w:r w:rsidRPr="00BB56E0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implica a impossibilidade de regresso a esse regime antes do decurso de, pelo menos, um ano</w:t>
            </w:r>
            <w:r w:rsidRPr="00BB56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(n.º 4 do artigo 7.º do DL 145/87, de 24 de março, para pessoal docente, n.º 1 do artigo 43.º do Regulamento do pessoal de investigação, de ciência e de tecnologia da Universidade do Porto (RPICTUP), para investigadores).</w:t>
            </w:r>
          </w:p>
          <w:p w14:paraId="6E376B17" w14:textId="77777777" w:rsidR="00A96A9F" w:rsidRPr="00BB56E0" w:rsidRDefault="00A96A9F" w:rsidP="004A77DE">
            <w:pPr>
              <w:pStyle w:val="Corpodetexto"/>
              <w:spacing w:before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56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 pessoal que opte pelo regime de tempo integral </w:t>
            </w:r>
            <w:r w:rsidRPr="00BB56E0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aufere um montante correspondente a dois terços do valor que auferiria no regime de dedicação exclusiva</w:t>
            </w:r>
            <w:r w:rsidRPr="00BB56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(n.º 1 do artigo 5.º do DL 145/87, de 24 de março, para docentes, e n.º 4 do artigo 50.º do RPICTUP, para investigadores).</w:t>
            </w:r>
          </w:p>
          <w:p w14:paraId="7DBC8DEA" w14:textId="66658B81" w:rsidR="00A96A9F" w:rsidRPr="00A96A9F" w:rsidRDefault="00A96A9F" w:rsidP="004A77DE">
            <w:pPr>
              <w:pStyle w:val="Corpodetexto"/>
              <w:spacing w:before="0" w:line="36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56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É aplicável o artigo 68.º do Decreto-Lei nº 205/2009, de 31 de agosto (Estatuto da Carreira Docentes Universitária), para docentes, e o artigo 41.º do RPICTUP, para investigadores.</w:t>
            </w:r>
          </w:p>
        </w:tc>
      </w:tr>
      <w:tr w:rsidR="00412117" w:rsidRPr="006331F0" w14:paraId="3C00D312" w14:textId="77777777" w:rsidTr="00BB56E0">
        <w:trPr>
          <w:trHeight w:val="38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62AB1" w14:textId="12B00080" w:rsidR="00412117" w:rsidRDefault="00412117" w:rsidP="00412117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 pedido é relativo a acumulação </w:t>
            </w:r>
            <w:r w:rsidRPr="004121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 funções:</w:t>
            </w:r>
          </w:p>
        </w:tc>
      </w:tr>
      <w:tr w:rsidR="001D2DFC" w:rsidRPr="006331F0" w14:paraId="38518879" w14:textId="77777777" w:rsidTr="00BB56E0">
        <w:trPr>
          <w:trHeight w:val="411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C6A" w14:textId="4EB1E2AA" w:rsidR="001D2DFC" w:rsidRPr="00450D66" w:rsidRDefault="00982DB2" w:rsidP="00982DB2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D2DFC" w:rsidRPr="00D0673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Públicas</w:t>
            </w:r>
            <w:r w:rsidR="001146C6" w:rsidRPr="00450D66">
              <w:rPr>
                <w:rFonts w:asciiTheme="minorHAnsi" w:hAnsiTheme="minorHAnsi" w:cstheme="minorHAnsi"/>
                <w:sz w:val="18"/>
                <w:szCs w:val="18"/>
              </w:rPr>
              <w:t xml:space="preserve">, sendo o local do exercício da função/atividade a acumular: </w:t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D2DFC"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0AEEC232" w14:textId="77777777" w:rsidR="00AF30E8" w:rsidRPr="001146C6" w:rsidRDefault="00AF30E8" w:rsidP="00982DB2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</w:rPr>
            </w:pPr>
          </w:p>
          <w:p w14:paraId="0FA781BA" w14:textId="4A77F47C" w:rsidR="001D2DFC" w:rsidRPr="00450D66" w:rsidRDefault="001D2DFC" w:rsidP="00AF30E8">
            <w:pPr>
              <w:pStyle w:val="Corpodetexto"/>
              <w:spacing w:before="180" w:line="360" w:lineRule="auto"/>
              <w:ind w:left="22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50D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Declaro ser de manifesto interesse público a</w:t>
            </w:r>
            <w:r w:rsidR="001146C6" w:rsidRPr="00450D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450D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função/atividade a acumular</w:t>
            </w:r>
            <w:r w:rsidR="00450D66" w:rsidRPr="00450D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79ED6702" w14:textId="0815711F" w:rsidR="001D2DFC" w:rsidRDefault="001D2DFC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1011" w14:textId="22BE617E" w:rsidR="001D2DFC" w:rsidRDefault="00982DB2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D2DFC" w:rsidRPr="00D0673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Privadas</w:t>
            </w:r>
            <w:r w:rsidR="0055397F">
              <w:rPr>
                <w:rFonts w:asciiTheme="minorHAnsi" w:hAnsiTheme="minorHAnsi" w:cstheme="minorHAnsi"/>
              </w:rPr>
              <w:t>. Declaro que as funções/atividades:</w:t>
            </w:r>
            <w:r w:rsidR="001D2DF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  </w:t>
            </w:r>
          </w:p>
          <w:p w14:paraId="03184B46" w14:textId="76EB07B8" w:rsidR="0055397F" w:rsidRDefault="0055397F" w:rsidP="001146C6">
            <w:pPr>
              <w:pStyle w:val="Corpodetexto"/>
              <w:spacing w:before="80" w:line="360" w:lineRule="auto"/>
              <w:ind w:left="454"/>
              <w:jc w:val="left"/>
              <w:rPr>
                <w:rFonts w:asciiTheme="minorHAnsi" w:hAnsiTheme="minorHAnsi" w:cstheme="minorHAnsi"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Não são legalmente consideradas incompatíveis com as funções públicas</w:t>
            </w:r>
            <w:r w:rsidR="00450D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60C66B0" w14:textId="31941368" w:rsidR="0055397F" w:rsidRDefault="0055397F" w:rsidP="001146C6">
            <w:pPr>
              <w:pStyle w:val="Corpodetexto"/>
              <w:spacing w:before="80" w:line="360" w:lineRule="auto"/>
              <w:ind w:left="454"/>
              <w:jc w:val="left"/>
              <w:rPr>
                <w:rFonts w:asciiTheme="minorHAnsi" w:hAnsiTheme="minorHAnsi" w:cstheme="minorHAnsi"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Não são desenvolvidas em horário sobreposto, ainda que parcialmente, ao das funções públicas</w:t>
            </w:r>
            <w:r w:rsidR="00450D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34CC58DD" w14:textId="18B95679" w:rsidR="0055397F" w:rsidRDefault="0055397F" w:rsidP="001146C6">
            <w:pPr>
              <w:pStyle w:val="Corpodetexto"/>
              <w:spacing w:before="80" w:line="360" w:lineRule="auto"/>
              <w:ind w:left="454"/>
              <w:jc w:val="left"/>
              <w:rPr>
                <w:rFonts w:asciiTheme="minorHAnsi" w:hAnsiTheme="minorHAnsi" w:cstheme="minorHAnsi"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Não comprometem a isenção e a imparcialidade exigidas pelo desempenho das funções públicas</w:t>
            </w:r>
            <w:r w:rsidR="00450D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9FE355A" w14:textId="193723B2" w:rsidR="0055397F" w:rsidRPr="0055397F" w:rsidRDefault="0055397F" w:rsidP="001146C6">
            <w:pPr>
              <w:pStyle w:val="Corpodetexto"/>
              <w:spacing w:before="80" w:line="360" w:lineRule="auto"/>
              <w:ind w:left="454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Não provocam prejuízo para o interesse público ou para os direitos e interesses legalmente protegidos dos cidadãos</w:t>
            </w:r>
            <w:r w:rsidR="00450D6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84DDA" w:rsidRPr="006331F0" w14:paraId="2EEF0029" w14:textId="77777777" w:rsidTr="00BB56E0">
        <w:trPr>
          <w:trHeight w:val="2542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EBBB" w14:textId="77777777" w:rsidR="00D84DDA" w:rsidRDefault="00702A86" w:rsidP="00D84DDA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Documentos a apresentar:</w:t>
            </w:r>
          </w:p>
          <w:p w14:paraId="62A05F52" w14:textId="6C1E7E1D" w:rsidR="00702A86" w:rsidRPr="00450D66" w:rsidRDefault="00702A86" w:rsidP="00412117">
            <w:pPr>
              <w:pStyle w:val="Corpodetexto"/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t xml:space="preserve"> Horário de trabalho a acumular (</w:t>
            </w:r>
            <w:r w:rsidR="004F0893">
              <w:rPr>
                <w:rFonts w:asciiTheme="minorHAnsi" w:hAnsiTheme="minorHAnsi" w:cstheme="minorHAnsi"/>
                <w:sz w:val="18"/>
                <w:szCs w:val="18"/>
              </w:rPr>
              <w:t>apresentar sempre que possível</w:t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DFC05CE" w14:textId="48FA7276" w:rsidR="00702A86" w:rsidRPr="00450D66" w:rsidRDefault="00702A86" w:rsidP="00412117">
            <w:pPr>
              <w:pStyle w:val="Corpodetexto"/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t xml:space="preserve"> Convite ou outro documento análogo</w:t>
            </w:r>
          </w:p>
          <w:p w14:paraId="61E1CFD5" w14:textId="2F10946B" w:rsidR="00702A86" w:rsidRPr="001146C6" w:rsidRDefault="00702A86" w:rsidP="00412117">
            <w:pPr>
              <w:pStyle w:val="Corpodetexto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</w:r>
            <w:r w:rsidR="008A5D8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t xml:space="preserve"> Outro</w:t>
            </w:r>
            <w:r w:rsidR="001146C6" w:rsidRPr="00450D6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450D66">
              <w:rPr>
                <w:rFonts w:asciiTheme="minorHAnsi" w:hAnsiTheme="minorHAnsi" w:cstheme="minorHAnsi"/>
                <w:sz w:val="18"/>
                <w:szCs w:val="18"/>
              </w:rPr>
              <w:t xml:space="preserve">  Especifique: </w:t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1146C6"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B2066C" w:rsidRPr="006331F0" w14:paraId="66F046B1" w14:textId="77777777" w:rsidTr="00BB56E0">
        <w:trPr>
          <w:trHeight w:val="40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3CD9" w14:textId="09E06AF1" w:rsidR="00B2066C" w:rsidRPr="006331F0" w:rsidRDefault="00B2066C" w:rsidP="00450D66">
            <w:pPr>
              <w:pStyle w:val="Corpodetexto"/>
              <w:tabs>
                <w:tab w:val="right" w:pos="2143"/>
              </w:tabs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Declara </w:t>
            </w:r>
            <w:r w:rsidR="006331F0"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que se compromete a cessar de imediato a atividade de acumulação no caso de ocorrência de superveniente de conflito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  <w:r w:rsidR="00FE3D29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D29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FE3D29" w:rsidRPr="00C55331">
              <w:rPr>
                <w:rFonts w:asciiTheme="minorHAnsi" w:hAnsiTheme="minorHAnsi" w:cstheme="minorHAnsi"/>
              </w:rPr>
              <w:fldChar w:fldCharType="end"/>
            </w:r>
            <w:r w:rsidR="00FE3D29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9E1FE5" w:rsidRPr="006331F0" w14:paraId="75BC06AF" w14:textId="77777777" w:rsidTr="00BB56E0">
        <w:trPr>
          <w:trHeight w:val="487"/>
        </w:trPr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D4E9DD" w14:textId="10E6C89F" w:rsidR="009E1FE5" w:rsidRPr="00EC2CD5" w:rsidRDefault="00374DC3" w:rsidP="00374DC3">
            <w:pPr>
              <w:pStyle w:val="Corpodetexto"/>
              <w:tabs>
                <w:tab w:val="right" w:pos="1655"/>
              </w:tabs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C2CD5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A2BB55" wp14:editId="4EACC1C0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195580</wp:posOffset>
                      </wp:positionV>
                      <wp:extent cx="2843530" cy="0"/>
                      <wp:effectExtent l="0" t="0" r="0" b="0"/>
                      <wp:wrapNone/>
                      <wp:docPr id="19" name="Conexão ret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435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FEDED" id="Conexão reta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5pt,15.4pt" to="333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" strokecolor="black [3040]"/>
                  </w:pict>
                </mc:Fallback>
              </mc:AlternateContent>
            </w:r>
            <w:r w:rsidR="009E1FE5" w:rsidRPr="00EC2CD5">
              <w:rPr>
                <w:rFonts w:asciiTheme="minorHAnsi" w:hAnsiTheme="minorHAnsi" w:cstheme="minorHAnsi"/>
                <w:sz w:val="18"/>
                <w:szCs w:val="18"/>
              </w:rPr>
              <w:t xml:space="preserve">Assinatura do/a requerente: </w:t>
            </w:r>
          </w:p>
        </w:tc>
        <w:tc>
          <w:tcPr>
            <w:tcW w:w="31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51C9CE6" w14:textId="5A19AB09" w:rsidR="009E1FE5" w:rsidRPr="006331F0" w:rsidRDefault="009E1FE5" w:rsidP="00374DC3">
            <w:pPr>
              <w:rPr>
                <w:b/>
                <w:color w:val="C0C0C0"/>
                <w:sz w:val="18"/>
                <w:szCs w:val="18"/>
              </w:rPr>
            </w:pPr>
            <w:r w:rsidRPr="006331F0">
              <w:rPr>
                <w:sz w:val="18"/>
                <w:szCs w:val="18"/>
              </w:rPr>
              <w:t>Data</w:t>
            </w:r>
            <w:r w:rsidR="00F56BB9">
              <w:rPr>
                <w:sz w:val="18"/>
                <w:szCs w:val="18"/>
              </w:rPr>
              <w:t xml:space="preserve">: </w:t>
            </w:r>
            <w:r w:rsidR="00032AFE" w:rsidRPr="006C573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2AFE" w:rsidRPr="006C573C">
              <w:rPr>
                <w:sz w:val="18"/>
                <w:szCs w:val="18"/>
              </w:rPr>
              <w:instrText xml:space="preserve"> FORMTEXT </w:instrText>
            </w:r>
            <w:r w:rsidR="00032AFE" w:rsidRPr="006C573C">
              <w:rPr>
                <w:sz w:val="18"/>
                <w:szCs w:val="18"/>
              </w:rPr>
            </w:r>
            <w:r w:rsidR="00032AFE" w:rsidRPr="006C573C">
              <w:rPr>
                <w:sz w:val="18"/>
                <w:szCs w:val="18"/>
              </w:rPr>
              <w:fldChar w:fldCharType="separate"/>
            </w:r>
            <w:r w:rsidR="00032AFE" w:rsidRPr="006C573C">
              <w:rPr>
                <w:noProof/>
                <w:sz w:val="18"/>
                <w:szCs w:val="18"/>
              </w:rPr>
              <w:t> </w:t>
            </w:r>
            <w:r w:rsidR="00032AFE" w:rsidRPr="006C573C">
              <w:rPr>
                <w:noProof/>
                <w:sz w:val="18"/>
                <w:szCs w:val="18"/>
              </w:rPr>
              <w:t> </w:t>
            </w:r>
            <w:r w:rsidR="00032AFE" w:rsidRPr="006C573C">
              <w:rPr>
                <w:sz w:val="18"/>
                <w:szCs w:val="18"/>
              </w:rPr>
              <w:fldChar w:fldCharType="end"/>
            </w:r>
            <w:r w:rsidR="00032AFE" w:rsidRPr="006C573C">
              <w:rPr>
                <w:sz w:val="18"/>
                <w:szCs w:val="18"/>
              </w:rPr>
              <w:t>/</w:t>
            </w:r>
            <w:r w:rsidR="00032AFE" w:rsidRPr="006C573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32AFE" w:rsidRPr="006C573C">
              <w:rPr>
                <w:sz w:val="18"/>
                <w:szCs w:val="18"/>
              </w:rPr>
              <w:instrText xml:space="preserve"> FORMTEXT </w:instrText>
            </w:r>
            <w:r w:rsidR="00032AFE" w:rsidRPr="006C573C">
              <w:rPr>
                <w:sz w:val="18"/>
                <w:szCs w:val="18"/>
              </w:rPr>
            </w:r>
            <w:r w:rsidR="00032AFE" w:rsidRPr="006C573C">
              <w:rPr>
                <w:sz w:val="18"/>
                <w:szCs w:val="18"/>
              </w:rPr>
              <w:fldChar w:fldCharType="separate"/>
            </w:r>
            <w:r w:rsidR="00032AFE" w:rsidRPr="006C573C">
              <w:rPr>
                <w:noProof/>
                <w:sz w:val="18"/>
                <w:szCs w:val="18"/>
              </w:rPr>
              <w:t> </w:t>
            </w:r>
            <w:r w:rsidR="00032AFE" w:rsidRPr="006C573C">
              <w:rPr>
                <w:noProof/>
                <w:sz w:val="18"/>
                <w:szCs w:val="18"/>
              </w:rPr>
              <w:t> </w:t>
            </w:r>
            <w:r w:rsidR="00032AFE" w:rsidRPr="006C573C">
              <w:rPr>
                <w:sz w:val="18"/>
                <w:szCs w:val="18"/>
              </w:rPr>
              <w:fldChar w:fldCharType="end"/>
            </w:r>
            <w:r w:rsidR="00032AFE" w:rsidRPr="006C573C">
              <w:rPr>
                <w:sz w:val="18"/>
                <w:szCs w:val="18"/>
              </w:rPr>
              <w:t>/</w:t>
            </w:r>
            <w:r w:rsidR="00032AFE" w:rsidRPr="006C573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32AFE" w:rsidRPr="006C573C">
              <w:rPr>
                <w:sz w:val="18"/>
                <w:szCs w:val="18"/>
              </w:rPr>
              <w:instrText xml:space="preserve"> FORMTEXT </w:instrText>
            </w:r>
            <w:r w:rsidR="00032AFE" w:rsidRPr="006C573C">
              <w:rPr>
                <w:sz w:val="18"/>
                <w:szCs w:val="18"/>
              </w:rPr>
            </w:r>
            <w:r w:rsidR="00032AFE" w:rsidRPr="006C573C">
              <w:rPr>
                <w:sz w:val="18"/>
                <w:szCs w:val="18"/>
              </w:rPr>
              <w:fldChar w:fldCharType="separate"/>
            </w:r>
            <w:r w:rsidR="00032AFE" w:rsidRPr="006C573C">
              <w:rPr>
                <w:noProof/>
                <w:sz w:val="18"/>
                <w:szCs w:val="18"/>
              </w:rPr>
              <w:t> </w:t>
            </w:r>
            <w:r w:rsidR="00032AFE" w:rsidRPr="006C573C">
              <w:rPr>
                <w:noProof/>
                <w:sz w:val="18"/>
                <w:szCs w:val="18"/>
              </w:rPr>
              <w:t> </w:t>
            </w:r>
            <w:r w:rsidR="00032AFE" w:rsidRPr="006C573C">
              <w:rPr>
                <w:noProof/>
                <w:sz w:val="18"/>
                <w:szCs w:val="18"/>
              </w:rPr>
              <w:t> </w:t>
            </w:r>
            <w:r w:rsidR="00032AFE" w:rsidRPr="006C573C">
              <w:rPr>
                <w:noProof/>
                <w:sz w:val="18"/>
                <w:szCs w:val="18"/>
              </w:rPr>
              <w:t> </w:t>
            </w:r>
            <w:r w:rsidR="00032AFE" w:rsidRPr="006C573C">
              <w:rPr>
                <w:sz w:val="18"/>
                <w:szCs w:val="18"/>
              </w:rPr>
              <w:fldChar w:fldCharType="end"/>
            </w:r>
          </w:p>
        </w:tc>
      </w:tr>
    </w:tbl>
    <w:p w14:paraId="7694D567" w14:textId="69D33ED2" w:rsidR="00001D68" w:rsidRDefault="00001D68"/>
    <w:tbl>
      <w:tblPr>
        <w:tblpPr w:leftFromText="141" w:rightFromText="141" w:vertAnchor="text" w:horzAnchor="margin" w:tblpXSpec="center" w:tblpY="43"/>
        <w:tblW w:w="10173" w:type="dxa"/>
        <w:tblLayout w:type="fixed"/>
        <w:tblLook w:val="0600" w:firstRow="0" w:lastRow="0" w:firstColumn="0" w:lastColumn="0" w:noHBand="1" w:noVBand="1"/>
      </w:tblPr>
      <w:tblGrid>
        <w:gridCol w:w="5086"/>
        <w:gridCol w:w="5087"/>
      </w:tblGrid>
      <w:tr w:rsidR="00374DC3" w:rsidRPr="006331F0" w14:paraId="37EAF35D" w14:textId="77777777" w:rsidTr="00EB2ECD">
        <w:trPr>
          <w:trHeight w:val="7373"/>
        </w:trPr>
        <w:tc>
          <w:tcPr>
            <w:tcW w:w="10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E06A" w14:textId="119366AB" w:rsidR="00374DC3" w:rsidRPr="006331F0" w:rsidRDefault="00374DC3" w:rsidP="00A67D89">
            <w:pPr>
              <w:pStyle w:val="Corpodetexto"/>
              <w:tabs>
                <w:tab w:val="right" w:pos="1655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 xml:space="preserve">Informação do </w:t>
            </w:r>
            <w:r w:rsidR="00AA20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erviço de </w:t>
            </w:r>
            <w:r w:rsidR="00AA20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ecursos </w:t>
            </w:r>
            <w:r w:rsidR="00AA200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umanos: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331F0" w:rsidRPr="006331F0" w14:paraId="36C8E483" w14:textId="77777777" w:rsidTr="00EB2ECD">
        <w:trPr>
          <w:trHeight w:val="1405"/>
        </w:trPr>
        <w:tc>
          <w:tcPr>
            <w:tcW w:w="10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8AF3D" w14:textId="1B598FE0" w:rsidR="00001D68" w:rsidRDefault="00396066" w:rsidP="005870DB">
            <w:pPr>
              <w:pStyle w:val="Corpodetexto"/>
              <w:tabs>
                <w:tab w:val="right" w:pos="1655"/>
              </w:tabs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 condições de ser deferido </w:t>
            </w:r>
            <w:r w:rsidR="00FE3D29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D29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FE3D29" w:rsidRPr="00C55331">
              <w:rPr>
                <w:rFonts w:asciiTheme="minorHAnsi" w:hAnsiTheme="minorHAnsi" w:cstheme="minorHAnsi"/>
              </w:rPr>
              <w:fldChar w:fldCharType="end"/>
            </w:r>
            <w:r w:rsidR="00FE3D29">
              <w:rPr>
                <w:rFonts w:asciiTheme="minorHAnsi" w:hAnsiTheme="minorHAnsi" w:cstheme="minorHAnsi"/>
              </w:rPr>
              <w:t xml:space="preserve">  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Não está em condições de ser deferido</w:t>
            </w:r>
            <w:r w:rsidRPr="00F56BB9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FE3D29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D29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FE3D29" w:rsidRPr="00C55331">
              <w:rPr>
                <w:rFonts w:asciiTheme="minorHAnsi" w:hAnsiTheme="minorHAnsi" w:cstheme="minorHAnsi"/>
              </w:rPr>
              <w:fldChar w:fldCharType="end"/>
            </w:r>
            <w:r w:rsidR="00FE3D29">
              <w:rPr>
                <w:rFonts w:asciiTheme="minorHAnsi" w:hAnsiTheme="minorHAnsi" w:cstheme="minorHAnsi"/>
              </w:rPr>
              <w:t xml:space="preserve">  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3"/>
              <w:gridCol w:w="4974"/>
            </w:tblGrid>
            <w:tr w:rsidR="00001D68" w14:paraId="1C865519" w14:textId="77777777" w:rsidTr="00EB2ECD">
              <w:trPr>
                <w:trHeight w:val="779"/>
              </w:trPr>
              <w:tc>
                <w:tcPr>
                  <w:tcW w:w="4973" w:type="dxa"/>
                </w:tcPr>
                <w:p w14:paraId="0DB13F0F" w14:textId="696BD593" w:rsidR="00001D68" w:rsidRDefault="00001D68" w:rsidP="008A5D87">
                  <w:pPr>
                    <w:pStyle w:val="Corpodetexto"/>
                    <w:framePr w:hSpace="141" w:wrap="around" w:vAnchor="text" w:hAnchor="margin" w:xAlign="center" w:y="43"/>
                    <w:tabs>
                      <w:tab w:val="right" w:pos="1655"/>
                    </w:tabs>
                    <w:spacing w:line="360" w:lineRule="auto"/>
                    <w:jc w:val="lef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O/A técnico/a:</w:t>
                  </w:r>
                </w:p>
                <w:p w14:paraId="6749B58F" w14:textId="21F7D853" w:rsidR="00001D68" w:rsidRPr="00EB2ECD" w:rsidRDefault="00EB2ECD" w:rsidP="008A5D87">
                  <w:pPr>
                    <w:pStyle w:val="Corpodetexto"/>
                    <w:framePr w:hSpace="141" w:wrap="around" w:vAnchor="text" w:hAnchor="margin" w:xAlign="center" w:y="43"/>
                    <w:tabs>
                      <w:tab w:val="right" w:pos="1655"/>
                    </w:tabs>
                    <w:jc w:val="lef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EC2CD5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  <w:lang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140C1396" wp14:editId="022124A5">
                            <wp:simplePos x="0" y="0"/>
                            <wp:positionH relativeFrom="column">
                              <wp:posOffset>556260</wp:posOffset>
                            </wp:positionH>
                            <wp:positionV relativeFrom="paragraph">
                              <wp:posOffset>196215</wp:posOffset>
                            </wp:positionV>
                            <wp:extent cx="1476000" cy="0"/>
                            <wp:effectExtent l="0" t="0" r="0" b="0"/>
                            <wp:wrapNone/>
                            <wp:docPr id="20" name="Conexão reta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476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792067" id="Conexão reta 20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15.45pt" to="16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" strokecolor="black [3040]"/>
                        </w:pict>
                      </mc:Fallback>
                    </mc:AlternateContent>
                  </w:r>
                  <w:r w:rsidR="00001D68" w:rsidRPr="006331F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Assinatura:            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                                               </w:t>
                  </w:r>
                  <w:r w:rsidR="00001D68" w:rsidRPr="006331F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Data:</w:t>
                  </w:r>
                  <w:r w:rsidR="00001D68" w:rsidRPr="006331F0">
                    <w:rPr>
                      <w:rFonts w:asciiTheme="minorHAnsi" w:hAnsiTheme="minorHAnsi" w:cstheme="minorHAnsi"/>
                      <w:b/>
                      <w:color w:val="C0C0C0"/>
                      <w:sz w:val="18"/>
                      <w:szCs w:val="18"/>
                    </w:rPr>
                    <w:t xml:space="preserve"> 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001D68" w:rsidRPr="006C573C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="00001D68" w:rsidRPr="006331F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               </w:t>
                  </w:r>
                </w:p>
              </w:tc>
              <w:tc>
                <w:tcPr>
                  <w:tcW w:w="4974" w:type="dxa"/>
                </w:tcPr>
                <w:p w14:paraId="1A6687A6" w14:textId="62FEF572" w:rsidR="00001D68" w:rsidRDefault="00001D68" w:rsidP="008A5D87">
                  <w:pPr>
                    <w:pStyle w:val="Corpodetexto"/>
                    <w:framePr w:hSpace="141" w:wrap="around" w:vAnchor="text" w:hAnchor="margin" w:xAlign="center" w:y="43"/>
                    <w:tabs>
                      <w:tab w:val="right" w:pos="1655"/>
                    </w:tabs>
                    <w:spacing w:line="360" w:lineRule="auto"/>
                    <w:jc w:val="lef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O/A dirigente:</w:t>
                  </w:r>
                </w:p>
                <w:p w14:paraId="11C70E90" w14:textId="42D5A0B3" w:rsidR="00001D68" w:rsidRPr="005870DB" w:rsidRDefault="00EB2ECD" w:rsidP="008A5D87">
                  <w:pPr>
                    <w:pStyle w:val="Corpodetexto"/>
                    <w:framePr w:hSpace="141" w:wrap="around" w:vAnchor="text" w:hAnchor="margin" w:xAlign="center" w:y="43"/>
                    <w:tabs>
                      <w:tab w:val="right" w:pos="1655"/>
                    </w:tabs>
                    <w:jc w:val="lef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EC2CD5">
                    <w:rPr>
                      <w:rFonts w:asciiTheme="minorHAnsi" w:hAnsiTheme="minorHAnsi" w:cstheme="minorHAnsi"/>
                      <w:noProof/>
                      <w:color w:val="000000"/>
                      <w:sz w:val="18"/>
                      <w:szCs w:val="18"/>
                      <w:lang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092B4980" wp14:editId="2B0A81E9">
                            <wp:simplePos x="0" y="0"/>
                            <wp:positionH relativeFrom="column">
                              <wp:posOffset>551180</wp:posOffset>
                            </wp:positionH>
                            <wp:positionV relativeFrom="paragraph">
                              <wp:posOffset>196215</wp:posOffset>
                            </wp:positionV>
                            <wp:extent cx="1476000" cy="0"/>
                            <wp:effectExtent l="0" t="0" r="0" b="0"/>
                            <wp:wrapNone/>
                            <wp:docPr id="21" name="Conexão reta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476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D66FC73" id="Conexão reta 2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pt,15.45pt" to="159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" strokecolor="black [3040]"/>
                        </w:pict>
                      </mc:Fallback>
                    </mc:AlternateContent>
                  </w:r>
                  <w:r w:rsidR="00001D68" w:rsidRPr="006331F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Assinatura:     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001D68" w:rsidRPr="006331F0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Data:</w:t>
                  </w:r>
                  <w:r w:rsidR="00001D68" w:rsidRPr="006331F0">
                    <w:rPr>
                      <w:rFonts w:asciiTheme="minorHAnsi" w:hAnsiTheme="minorHAnsi" w:cstheme="minorHAnsi"/>
                      <w:b/>
                      <w:color w:val="C0C0C0"/>
                      <w:sz w:val="18"/>
                      <w:szCs w:val="18"/>
                    </w:rPr>
                    <w:t xml:space="preserve"> 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="00001D68"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="00001D68" w:rsidRPr="006C573C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 </w:t>
                  </w:r>
                  <w:r w:rsidR="00001D68" w:rsidRPr="006331F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              </w:t>
                  </w:r>
                </w:p>
              </w:tc>
            </w:tr>
          </w:tbl>
          <w:p w14:paraId="776D4A50" w14:textId="387E23B7" w:rsidR="006331F0" w:rsidRPr="00396066" w:rsidRDefault="006331F0" w:rsidP="00032AFE">
            <w:pPr>
              <w:pStyle w:val="Corpodetexto"/>
              <w:tabs>
                <w:tab w:val="right" w:pos="1655"/>
              </w:tabs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12117" w:rsidRPr="006331F0" w14:paraId="257E9725" w14:textId="77777777" w:rsidTr="003E4BF4">
        <w:trPr>
          <w:trHeight w:val="2831"/>
        </w:trPr>
        <w:tc>
          <w:tcPr>
            <w:tcW w:w="5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9B85D0" w14:textId="77777777" w:rsidR="00412117" w:rsidRPr="001A3315" w:rsidRDefault="00412117" w:rsidP="00412117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A3315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Para Docentes e Investigadores</w:t>
            </w:r>
          </w:p>
          <w:p w14:paraId="1E705375" w14:textId="113F2F2A" w:rsidR="00412117" w:rsidRPr="00F56BB9" w:rsidRDefault="00412117" w:rsidP="00412117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Parecer </w:t>
            </w: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Diretor do Departamento/ Diretor do ciclo de estudos</w:t>
            </w: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Favorável </w:t>
            </w:r>
            <w:r w:rsidRPr="00F56BB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BB9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  <w:sz w:val="24"/>
              </w:rPr>
            </w:r>
            <w:r w:rsidR="008A5D87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F56BB9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F56BB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F56BB9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Não favorável </w:t>
            </w:r>
            <w:r w:rsidRPr="00F56BB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BB9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  <w:sz w:val="24"/>
              </w:rPr>
            </w:r>
            <w:r w:rsidR="008A5D87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F56BB9">
              <w:rPr>
                <w:rFonts w:asciiTheme="minorHAnsi" w:hAnsiTheme="minorHAnsi" w:cstheme="minorHAnsi"/>
                <w:sz w:val="24"/>
              </w:rPr>
              <w:fldChar w:fldCharType="end"/>
            </w:r>
          </w:p>
          <w:p w14:paraId="5F949E94" w14:textId="6617AD6E" w:rsidR="00412117" w:rsidRPr="00412117" w:rsidRDefault="00412117" w:rsidP="00EA2870">
            <w:pPr>
              <w:pStyle w:val="Corpodetexto"/>
              <w:tabs>
                <w:tab w:val="right" w:pos="1655"/>
              </w:tabs>
              <w:spacing w:before="80" w:line="36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Fundamentação em caso de parecer não favorável: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0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B25DD0" w14:textId="77777777" w:rsidR="00412117" w:rsidRPr="001A3315" w:rsidRDefault="00412117" w:rsidP="00412117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A3315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 xml:space="preserve">Para 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 xml:space="preserve">Não </w:t>
            </w:r>
            <w:r w:rsidRPr="001A3315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 xml:space="preserve">Docentes </w:t>
            </w:r>
          </w:p>
          <w:p w14:paraId="6300A741" w14:textId="6046F95C" w:rsidR="00412117" w:rsidRPr="00F56BB9" w:rsidRDefault="00412117" w:rsidP="00412117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Parecer </w:t>
            </w: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Superior Hierárquico</w:t>
            </w: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Favorável </w:t>
            </w:r>
            <w:r w:rsidRPr="00F56BB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BB9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  <w:sz w:val="24"/>
              </w:rPr>
            </w:r>
            <w:r w:rsidR="008A5D87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F56BB9">
              <w:rPr>
                <w:rFonts w:asciiTheme="minorHAnsi" w:hAnsiTheme="minorHAnsi" w:cstheme="minorHAnsi"/>
                <w:sz w:val="24"/>
              </w:rPr>
              <w:fldChar w:fldCharType="end"/>
            </w:r>
            <w:r w:rsidRPr="00F56BB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F56BB9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Não favorável </w:t>
            </w:r>
            <w:r w:rsidRPr="00F56BB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BB9">
              <w:rPr>
                <w:rFonts w:asciiTheme="minorHAnsi" w:hAnsiTheme="minorHAnsi" w:cstheme="minorHAnsi"/>
                <w:sz w:val="24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  <w:sz w:val="24"/>
              </w:rPr>
            </w:r>
            <w:r w:rsidR="008A5D87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F56BB9">
              <w:rPr>
                <w:rFonts w:asciiTheme="minorHAnsi" w:hAnsiTheme="minorHAnsi" w:cstheme="minorHAnsi"/>
                <w:sz w:val="24"/>
              </w:rPr>
              <w:fldChar w:fldCharType="end"/>
            </w:r>
          </w:p>
          <w:p w14:paraId="2F889310" w14:textId="06ACF58B" w:rsidR="00412117" w:rsidRPr="00EA2870" w:rsidRDefault="00412117" w:rsidP="00EA2870">
            <w:pPr>
              <w:pStyle w:val="Corpodetexto"/>
              <w:tabs>
                <w:tab w:val="right" w:pos="1655"/>
              </w:tabs>
              <w:spacing w:before="80" w:line="36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Fundament</w:t>
            </w:r>
            <w:r w:rsidR="00EA287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ção em caso de parecer não favorável: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A2870" w:rsidRPr="006331F0" w14:paraId="17658599" w14:textId="77777777" w:rsidTr="003E4BF4">
        <w:trPr>
          <w:trHeight w:val="3038"/>
        </w:trPr>
        <w:tc>
          <w:tcPr>
            <w:tcW w:w="508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7610981" w14:textId="77777777" w:rsidR="00EA2870" w:rsidRDefault="00EA2870" w:rsidP="00EA2870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</w:rPr>
            </w:pP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Assinatura: ___________________________   Data:</w:t>
            </w:r>
            <w:r w:rsidRPr="006C573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50B66371" w14:textId="77777777" w:rsidR="00EA2870" w:rsidRDefault="00EA2870" w:rsidP="00EA2870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  <w:p w14:paraId="0011CE21" w14:textId="77777777" w:rsidR="00EA2870" w:rsidRDefault="00EA2870" w:rsidP="00EA2870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sz w:val="24"/>
                <w:bdr w:val="single" w:sz="4" w:space="0" w:color="auto"/>
              </w:rPr>
            </w:pP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Parecer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 Conselho Científico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Favorável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F56BB9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Não favorável </w:t>
            </w:r>
            <w:r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Pr="00C55331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591A2248" w14:textId="17438A36" w:rsidR="00EA2870" w:rsidRPr="00AD79B1" w:rsidRDefault="00EA2870" w:rsidP="00AD79B1">
            <w:pPr>
              <w:pStyle w:val="Corpodetexto"/>
              <w:tabs>
                <w:tab w:val="right" w:pos="1655"/>
              </w:tabs>
              <w:spacing w:before="180" w:line="36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Fundamentação em caso de parecer não favorável: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08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AA21752" w14:textId="56534194" w:rsidR="00EA2870" w:rsidRPr="001A3315" w:rsidRDefault="00EA2870" w:rsidP="00412117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Assinatura: _______________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____________</w:t>
            </w:r>
            <w:r w:rsidRPr="00CB6F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Data:</w:t>
            </w:r>
            <w:r w:rsidRPr="00CB6FF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D79B1" w:rsidRPr="006331F0" w14:paraId="434E8AD8" w14:textId="77777777" w:rsidTr="00AD79B1">
        <w:trPr>
          <w:trHeight w:val="80"/>
        </w:trPr>
        <w:tc>
          <w:tcPr>
            <w:tcW w:w="50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8F84C" w14:textId="769AFFA8" w:rsidR="00AD79B1" w:rsidRPr="00CB6FFF" w:rsidRDefault="00AD79B1" w:rsidP="00EA2870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Assinatura: _______________________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__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__    Data: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0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A3274" w14:textId="77777777" w:rsidR="00AD79B1" w:rsidRPr="00CB6FFF" w:rsidRDefault="00AD79B1" w:rsidP="00412117">
            <w:pPr>
              <w:pStyle w:val="Corpodetexto"/>
              <w:spacing w:before="180"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B4BCD" w:rsidRPr="006331F0" w14:paraId="4EC9CDF7" w14:textId="77777777" w:rsidTr="00EA2870">
        <w:trPr>
          <w:trHeight w:val="1691"/>
        </w:trPr>
        <w:tc>
          <w:tcPr>
            <w:tcW w:w="101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631F965" w14:textId="0A4AD6CB" w:rsidR="005B4BCD" w:rsidRPr="006331F0" w:rsidRDefault="005B4BCD" w:rsidP="00450D66">
            <w:pPr>
              <w:pStyle w:val="Corpodetexto"/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Parecer d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Diretor da Unidade Orgânica</w:t>
            </w:r>
            <w:r w:rsidR="0030642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/ Serviço Autónomo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Favorável </w:t>
            </w:r>
            <w:r w:rsidR="00FE3D29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D29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FE3D29" w:rsidRPr="00C55331">
              <w:rPr>
                <w:rFonts w:asciiTheme="minorHAnsi" w:hAnsiTheme="minorHAnsi" w:cstheme="minorHAnsi"/>
              </w:rPr>
              <w:fldChar w:fldCharType="end"/>
            </w:r>
            <w:r w:rsidR="00FE3D29">
              <w:rPr>
                <w:rFonts w:asciiTheme="minorHAnsi" w:hAnsiTheme="minorHAnsi" w:cstheme="minorHAnsi"/>
              </w:rPr>
              <w:t xml:space="preserve">  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Não </w:t>
            </w:r>
            <w:r w:rsidR="00306429"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favorável </w:t>
            </w:r>
            <w:r w:rsidR="00FE3D29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D29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FE3D29" w:rsidRPr="00C55331">
              <w:rPr>
                <w:rFonts w:asciiTheme="minorHAnsi" w:hAnsiTheme="minorHAnsi" w:cstheme="minorHAnsi"/>
              </w:rPr>
              <w:fldChar w:fldCharType="end"/>
            </w:r>
            <w:r w:rsidR="00FE3D29">
              <w:rPr>
                <w:rFonts w:asciiTheme="minorHAnsi" w:hAnsiTheme="minorHAnsi" w:cstheme="minorHAnsi"/>
              </w:rPr>
              <w:t xml:space="preserve">  </w:t>
            </w:r>
          </w:p>
          <w:p w14:paraId="2356AA23" w14:textId="095AF1C9" w:rsidR="005B4BCD" w:rsidRPr="00EA2870" w:rsidRDefault="00F64ED6" w:rsidP="00EA2870">
            <w:pPr>
              <w:pStyle w:val="Corpodetexto"/>
              <w:tabs>
                <w:tab w:val="right" w:pos="1655"/>
              </w:tabs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Fundamentação em caso de parecer não favorável: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A2870" w:rsidRPr="006331F0" w14:paraId="20CF6024" w14:textId="77777777" w:rsidTr="00EA2870">
        <w:trPr>
          <w:trHeight w:val="378"/>
        </w:trPr>
        <w:tc>
          <w:tcPr>
            <w:tcW w:w="1017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3EE9" w14:textId="59C51A9F" w:rsidR="00EA2870" w:rsidRPr="006331F0" w:rsidRDefault="00EA2870" w:rsidP="00EA2870">
            <w:pPr>
              <w:pStyle w:val="Corpodetexto"/>
              <w:spacing w:before="0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Assinatura: _________________________________                                  Data:</w:t>
            </w:r>
            <w:r w:rsidRPr="006C573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331F0" w:rsidRPr="006331F0" w14:paraId="2223AA30" w14:textId="77777777" w:rsidTr="00450D66">
        <w:trPr>
          <w:trHeight w:val="2827"/>
        </w:trPr>
        <w:tc>
          <w:tcPr>
            <w:tcW w:w="10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EF60FC" w14:textId="668ADF55" w:rsidR="006331F0" w:rsidRPr="006331F0" w:rsidRDefault="006331F0" w:rsidP="00450D66">
            <w:pPr>
              <w:pStyle w:val="Corpodetexto"/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Deliberação do órgão de g</w:t>
            </w:r>
            <w:r w:rsidR="005870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overno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/órgão de g</w:t>
            </w:r>
            <w:r w:rsidR="005870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estão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  <w:r w:rsidR="001A331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Autorizo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FE3D29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D29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FE3D29" w:rsidRPr="00C55331">
              <w:rPr>
                <w:rFonts w:asciiTheme="minorHAnsi" w:hAnsiTheme="minorHAnsi" w:cstheme="minorHAnsi"/>
              </w:rPr>
              <w:fldChar w:fldCharType="end"/>
            </w:r>
            <w:r w:rsidR="00FE3D29">
              <w:rPr>
                <w:rFonts w:asciiTheme="minorHAnsi" w:hAnsiTheme="minorHAnsi" w:cstheme="minorHAnsi"/>
              </w:rPr>
              <w:t xml:space="preserve">  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A331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Não Autorizo</w:t>
            </w:r>
            <w:r w:rsidRPr="006331F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FE3D29" w:rsidRPr="00C5533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3D29" w:rsidRPr="00C55331">
              <w:rPr>
                <w:rFonts w:asciiTheme="minorHAnsi" w:hAnsiTheme="minorHAnsi" w:cstheme="minorHAnsi"/>
              </w:rPr>
              <w:instrText xml:space="preserve"> FORMCHECKBOX </w:instrText>
            </w:r>
            <w:r w:rsidR="008A5D87">
              <w:rPr>
                <w:rFonts w:asciiTheme="minorHAnsi" w:hAnsiTheme="minorHAnsi" w:cstheme="minorHAnsi"/>
              </w:rPr>
            </w:r>
            <w:r w:rsidR="008A5D87">
              <w:rPr>
                <w:rFonts w:asciiTheme="minorHAnsi" w:hAnsiTheme="minorHAnsi" w:cstheme="minorHAnsi"/>
              </w:rPr>
              <w:fldChar w:fldCharType="separate"/>
            </w:r>
            <w:r w:rsidR="00FE3D29" w:rsidRPr="00C55331">
              <w:rPr>
                <w:rFonts w:asciiTheme="minorHAnsi" w:hAnsiTheme="minorHAnsi" w:cstheme="minorHAnsi"/>
              </w:rPr>
              <w:fldChar w:fldCharType="end"/>
            </w:r>
            <w:r w:rsidR="00FE3D29">
              <w:rPr>
                <w:rFonts w:asciiTheme="minorHAnsi" w:hAnsiTheme="minorHAnsi" w:cstheme="minorHAnsi"/>
              </w:rPr>
              <w:t xml:space="preserve">  </w:t>
            </w:r>
          </w:p>
          <w:p w14:paraId="0420D085" w14:textId="6E9D9195" w:rsidR="006331F0" w:rsidRPr="00EA2870" w:rsidRDefault="00F64ED6" w:rsidP="00EA2870">
            <w:pPr>
              <w:pStyle w:val="Corpodetexto"/>
              <w:tabs>
                <w:tab w:val="right" w:pos="1655"/>
              </w:tabs>
              <w:spacing w:before="80" w:line="360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Fundamentação em caso de não </w:t>
            </w:r>
            <w:r w:rsidR="006824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autorização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 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6C573C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A2870" w:rsidRPr="006331F0" w14:paraId="6D488E4B" w14:textId="77777777" w:rsidTr="00EA2870">
        <w:trPr>
          <w:trHeight w:val="1557"/>
        </w:trPr>
        <w:tc>
          <w:tcPr>
            <w:tcW w:w="10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3"/>
              <w:gridCol w:w="4974"/>
            </w:tblGrid>
            <w:tr w:rsidR="00EA2870" w14:paraId="495F1C33" w14:textId="77777777" w:rsidTr="00EA2870">
              <w:trPr>
                <w:trHeight w:val="570"/>
              </w:trPr>
              <w:tc>
                <w:tcPr>
                  <w:tcW w:w="4973" w:type="dxa"/>
                </w:tcPr>
                <w:p w14:paraId="23B5D8D8" w14:textId="77777777" w:rsidR="00EA2870" w:rsidRPr="001A3315" w:rsidRDefault="00EA2870" w:rsidP="00EA2870">
                  <w:pPr>
                    <w:pStyle w:val="Corpodetexto"/>
                    <w:framePr w:hSpace="141" w:wrap="around" w:vAnchor="text" w:hAnchor="margin" w:xAlign="center" w:y="43"/>
                    <w:spacing w:before="180" w:line="360" w:lineRule="auto"/>
                    <w:jc w:val="left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</w:rPr>
                  </w:pPr>
                  <w:r w:rsidRPr="001A3315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</w:rPr>
                    <w:t>Para Docentes e Investigadores</w:t>
                  </w:r>
                </w:p>
                <w:p w14:paraId="124C9470" w14:textId="77777777" w:rsidR="00EA2870" w:rsidRDefault="00EA2870" w:rsidP="00EA2870">
                  <w:pPr>
                    <w:pStyle w:val="Corpodetexto"/>
                    <w:framePr w:hSpace="141" w:wrap="around" w:vAnchor="text" w:hAnchor="margin" w:xAlign="center" w:y="43"/>
                    <w:spacing w:before="180" w:line="360" w:lineRule="auto"/>
                    <w:jc w:val="lef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O Reitor:</w:t>
                  </w:r>
                </w:p>
                <w:p w14:paraId="1EE753FC" w14:textId="77777777" w:rsidR="00EA2870" w:rsidRDefault="00EA2870" w:rsidP="00EA2870">
                  <w:pPr>
                    <w:pStyle w:val="Corpodetexto"/>
                    <w:framePr w:hSpace="141" w:wrap="around" w:vAnchor="text" w:hAnchor="margin" w:xAlign="center" w:y="43"/>
                    <w:spacing w:before="180" w:line="360" w:lineRule="auto"/>
                    <w:jc w:val="lef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______________________________</w:t>
                  </w:r>
                  <w:proofErr w:type="gram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_ </w:t>
                  </w:r>
                  <w:r w:rsidRPr="006331F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Data</w:t>
                  </w:r>
                  <w:proofErr w:type="gram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: 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974" w:type="dxa"/>
                </w:tcPr>
                <w:p w14:paraId="2B8DAAB9" w14:textId="77777777" w:rsidR="00EA2870" w:rsidRPr="001A3315" w:rsidRDefault="00EA2870" w:rsidP="00EA2870">
                  <w:pPr>
                    <w:pStyle w:val="Corpodetexto"/>
                    <w:framePr w:hSpace="141" w:wrap="around" w:vAnchor="text" w:hAnchor="margin" w:xAlign="center" w:y="43"/>
                    <w:spacing w:before="180" w:line="360" w:lineRule="auto"/>
                    <w:jc w:val="left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</w:rPr>
                  </w:pPr>
                  <w:r w:rsidRPr="001A3315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</w:rPr>
                    <w:t xml:space="preserve">Para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</w:rPr>
                    <w:t xml:space="preserve">Não </w:t>
                  </w:r>
                  <w:r w:rsidRPr="001A3315"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18"/>
                      <w:szCs w:val="18"/>
                    </w:rPr>
                    <w:t xml:space="preserve">Docentes </w:t>
                  </w:r>
                </w:p>
                <w:p w14:paraId="74DB57EE" w14:textId="77777777" w:rsidR="00EA2870" w:rsidRDefault="00EA2870" w:rsidP="00EA2870">
                  <w:pPr>
                    <w:pStyle w:val="Corpodetexto"/>
                    <w:framePr w:hSpace="141" w:wrap="around" w:vAnchor="text" w:hAnchor="margin" w:xAlign="center" w:y="43"/>
                    <w:spacing w:before="180" w:line="360" w:lineRule="auto"/>
                    <w:jc w:val="lef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O Administrador:</w:t>
                  </w:r>
                </w:p>
                <w:p w14:paraId="1DC92A0E" w14:textId="77777777" w:rsidR="00EA2870" w:rsidRDefault="00EA2870" w:rsidP="00EA2870">
                  <w:pPr>
                    <w:pStyle w:val="Corpodetexto"/>
                    <w:framePr w:hSpace="141" w:wrap="around" w:vAnchor="text" w:hAnchor="margin" w:xAlign="center" w:y="43"/>
                    <w:spacing w:before="180" w:line="360" w:lineRule="auto"/>
                    <w:jc w:val="lef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_____________________________</w:t>
                  </w:r>
                  <w:proofErr w:type="gram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_ </w:t>
                  </w:r>
                  <w:r w:rsidRPr="006331F0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Data</w:t>
                  </w:r>
                  <w:proofErr w:type="gram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: 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t>/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6C573C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C477B0D" w14:textId="77777777" w:rsidR="00EA2870" w:rsidRPr="006331F0" w:rsidRDefault="00EA2870" w:rsidP="00450D66">
            <w:pPr>
              <w:pStyle w:val="Corpodetexto"/>
              <w:spacing w:line="360" w:lineRule="auto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3D149A9" w14:textId="176CEC6D" w:rsidR="00FF6DE5" w:rsidRPr="00043D1A" w:rsidRDefault="00FF6DE5" w:rsidP="00043D1A">
      <w:pPr>
        <w:tabs>
          <w:tab w:val="left" w:pos="2070"/>
        </w:tabs>
        <w:rPr>
          <w:sz w:val="2"/>
          <w:szCs w:val="2"/>
        </w:rPr>
      </w:pPr>
    </w:p>
    <w:sectPr w:rsidR="00FF6DE5" w:rsidRPr="00043D1A" w:rsidSect="00CB6443">
      <w:headerReference w:type="default" r:id="rId8"/>
      <w:footerReference w:type="default" r:id="rId9"/>
      <w:pgSz w:w="11906" w:h="16838"/>
      <w:pgMar w:top="1985" w:right="1133" w:bottom="1440" w:left="1440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B454" w14:textId="77777777" w:rsidR="002D12AD" w:rsidRDefault="002D12AD" w:rsidP="007C4EF7">
      <w:pPr>
        <w:spacing w:line="240" w:lineRule="auto"/>
      </w:pPr>
      <w:r>
        <w:separator/>
      </w:r>
    </w:p>
  </w:endnote>
  <w:endnote w:type="continuationSeparator" w:id="0">
    <w:p w14:paraId="4351BF24" w14:textId="77777777" w:rsidR="002D12AD" w:rsidRDefault="002D12AD" w:rsidP="007C4E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246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EE3316" w14:textId="3802369F" w:rsidR="003E4BF4" w:rsidRDefault="008A5D87" w:rsidP="008A5D87">
            <w:pPr>
              <w:pStyle w:val="Rodap"/>
              <w:tabs>
                <w:tab w:val="clear" w:pos="8504"/>
                <w:tab w:val="right" w:pos="9333"/>
              </w:tabs>
              <w:spacing w:before="120" w:after="240"/>
              <w:ind w:left="-425"/>
              <w:jc w:val="both"/>
              <w:rPr>
                <w:sz w:val="14"/>
                <w:szCs w:val="14"/>
              </w:rPr>
            </w:pPr>
            <w:r w:rsidRPr="008A5D87">
              <w:rPr>
                <w:sz w:val="16"/>
                <w:szCs w:val="16"/>
              </w:rPr>
              <w:t xml:space="preserve">Legislação Aplicável: Regulamento de acumulação de funções da </w:t>
            </w:r>
            <w:proofErr w:type="gramStart"/>
            <w:r w:rsidRPr="008A5D87">
              <w:rPr>
                <w:sz w:val="16"/>
                <w:szCs w:val="16"/>
              </w:rPr>
              <w:t>U.Porto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8A5D87">
              <w:rPr>
                <w:sz w:val="16"/>
                <w:szCs w:val="16"/>
              </w:rPr>
              <w:t>(aprovado pelo Conselho de Gestão em 19.05.2011, alterado pelo Conselho de Gestão em 12.04.2012). Lei n.º 35/2014, 20 de junho, na sua redação atual. Estatuto da Carreira Docente Universitária (Decreto-Lei</w:t>
            </w:r>
            <w:r>
              <w:rPr>
                <w:sz w:val="16"/>
                <w:szCs w:val="16"/>
              </w:rPr>
              <w:t xml:space="preserve"> </w:t>
            </w:r>
            <w:r w:rsidRPr="008A5D87">
              <w:rPr>
                <w:sz w:val="16"/>
                <w:szCs w:val="16"/>
              </w:rPr>
              <w:t xml:space="preserve">n.º 205/2009, de 31 de agosto, na sua redação atual). Decreto-Lei n.º 145/87, de 24 de março. Regulamento do Pessoal de Investigação, de Ciência e de Tecnologia da </w:t>
            </w:r>
            <w:proofErr w:type="gramStart"/>
            <w:r w:rsidRPr="008A5D87">
              <w:rPr>
                <w:sz w:val="16"/>
                <w:szCs w:val="16"/>
              </w:rPr>
              <w:t>U.Porto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8A5D87">
              <w:rPr>
                <w:sz w:val="16"/>
                <w:szCs w:val="16"/>
              </w:rPr>
              <w:t>(Regulamento n.º 487/2020, de 22 de maio, na sua redação atual). Regulamento de Carreiras, Contratação e Avaliação de Pessoal Técnico, Especialista e de Gestão da Universidade do Porto (Despacho n.º 12696/2024, de 23 de outubro).</w:t>
            </w:r>
            <w:r w:rsidR="005870DB">
              <w:rPr>
                <w:sz w:val="14"/>
                <w:szCs w:val="14"/>
              </w:rPr>
              <w:tab/>
            </w:r>
          </w:p>
          <w:p w14:paraId="2BEB53D5" w14:textId="3B443D0A" w:rsidR="003E4BF4" w:rsidRPr="00D604E3" w:rsidRDefault="003E4BF4" w:rsidP="004A77DE">
            <w:pPr>
              <w:pStyle w:val="Rodap"/>
              <w:pBdr>
                <w:top w:val="single" w:sz="4" w:space="1" w:color="auto"/>
              </w:pBdr>
              <w:tabs>
                <w:tab w:val="clear" w:pos="8504"/>
                <w:tab w:val="right" w:pos="9072"/>
              </w:tabs>
              <w:ind w:left="-426" w:right="-306"/>
              <w:rPr>
                <w:sz w:val="14"/>
                <w:szCs w:val="14"/>
              </w:rPr>
            </w:pPr>
            <w:proofErr w:type="gramStart"/>
            <w:r w:rsidRPr="00D604E3">
              <w:rPr>
                <w:sz w:val="14"/>
                <w:szCs w:val="14"/>
              </w:rPr>
              <w:t>SRH.0</w:t>
            </w:r>
            <w:r>
              <w:rPr>
                <w:sz w:val="14"/>
                <w:szCs w:val="14"/>
              </w:rPr>
              <w:t>15</w:t>
            </w:r>
            <w:r w:rsidRPr="00D604E3">
              <w:rPr>
                <w:sz w:val="14"/>
                <w:szCs w:val="14"/>
              </w:rPr>
              <w:t>.v</w:t>
            </w:r>
            <w:proofErr w:type="gramEnd"/>
            <w:r w:rsidRPr="00D604E3">
              <w:rPr>
                <w:sz w:val="14"/>
                <w:szCs w:val="14"/>
              </w:rPr>
              <w:t>1</w:t>
            </w:r>
          </w:p>
          <w:p w14:paraId="7DFBDAFB" w14:textId="119CAFD5" w:rsidR="003E4BF4" w:rsidRPr="00D604E3" w:rsidRDefault="003E4BF4" w:rsidP="004A77DE">
            <w:pPr>
              <w:pStyle w:val="Rodap"/>
              <w:pBdr>
                <w:top w:val="single" w:sz="4" w:space="1" w:color="auto"/>
              </w:pBdr>
              <w:tabs>
                <w:tab w:val="clear" w:pos="8504"/>
                <w:tab w:val="right" w:pos="9072"/>
              </w:tabs>
              <w:ind w:left="-426" w:right="-306"/>
              <w:rPr>
                <w:sz w:val="14"/>
                <w:szCs w:val="14"/>
              </w:rPr>
            </w:pPr>
            <w:r w:rsidRPr="00D604E3">
              <w:rPr>
                <w:sz w:val="14"/>
                <w:szCs w:val="14"/>
              </w:rPr>
              <w:t xml:space="preserve">Data: </w:t>
            </w:r>
            <w:r>
              <w:rPr>
                <w:sz w:val="14"/>
                <w:szCs w:val="14"/>
              </w:rPr>
              <w:t>13 de novembro</w:t>
            </w:r>
            <w:r w:rsidRPr="00D604E3">
              <w:rPr>
                <w:sz w:val="14"/>
                <w:szCs w:val="14"/>
              </w:rPr>
              <w:t xml:space="preserve"> de 2024                                              </w:t>
            </w:r>
            <w:r w:rsidRPr="00D604E3">
              <w:rPr>
                <w:sz w:val="14"/>
                <w:szCs w:val="14"/>
              </w:rPr>
              <w:tab/>
              <w:t xml:space="preserve">     </w:t>
            </w:r>
            <w:r w:rsidRPr="00D604E3">
              <w:rPr>
                <w:sz w:val="14"/>
                <w:szCs w:val="14"/>
              </w:rPr>
              <w:tab/>
            </w:r>
            <w:r w:rsidRPr="00676593">
              <w:rPr>
                <w:sz w:val="14"/>
                <w:szCs w:val="14"/>
              </w:rPr>
              <w:t xml:space="preserve"> Pág. </w:t>
            </w:r>
            <w:r w:rsidRPr="00676593">
              <w:rPr>
                <w:sz w:val="14"/>
                <w:szCs w:val="14"/>
              </w:rPr>
              <w:fldChar w:fldCharType="begin"/>
            </w:r>
            <w:r w:rsidRPr="00676593">
              <w:rPr>
                <w:sz w:val="14"/>
                <w:szCs w:val="14"/>
              </w:rPr>
              <w:instrText>PAGE  \* Arabic  \* MERGEFORMAT</w:instrText>
            </w:r>
            <w:r w:rsidRPr="00676593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1</w:t>
            </w:r>
            <w:r w:rsidRPr="00676593">
              <w:rPr>
                <w:sz w:val="14"/>
                <w:szCs w:val="14"/>
              </w:rPr>
              <w:fldChar w:fldCharType="end"/>
            </w:r>
            <w:r w:rsidRPr="00676593">
              <w:rPr>
                <w:sz w:val="14"/>
                <w:szCs w:val="14"/>
              </w:rPr>
              <w:t>|</w:t>
            </w:r>
            <w:r w:rsidRPr="00676593">
              <w:rPr>
                <w:sz w:val="14"/>
                <w:szCs w:val="14"/>
              </w:rPr>
              <w:fldChar w:fldCharType="begin"/>
            </w:r>
            <w:r w:rsidRPr="00676593">
              <w:rPr>
                <w:sz w:val="14"/>
                <w:szCs w:val="14"/>
              </w:rPr>
              <w:instrText>NUMPAGES \* Arabic \* MERGEFORMAT</w:instrText>
            </w:r>
            <w:r w:rsidRPr="00676593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1</w:t>
            </w:r>
            <w:r w:rsidRPr="00676593">
              <w:rPr>
                <w:sz w:val="14"/>
                <w:szCs w:val="14"/>
              </w:rPr>
              <w:fldChar w:fldCharType="end"/>
            </w:r>
          </w:p>
          <w:p w14:paraId="7DFCD473" w14:textId="64332F9B" w:rsidR="00043D1A" w:rsidRPr="005870DB" w:rsidRDefault="005870DB" w:rsidP="005870DB">
            <w:pPr>
              <w:pStyle w:val="Rodap"/>
              <w:tabs>
                <w:tab w:val="clear" w:pos="8504"/>
                <w:tab w:val="right" w:pos="9333"/>
              </w:tabs>
              <w:spacing w:before="120"/>
              <w:ind w:left="-42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AB0F" w14:textId="77777777" w:rsidR="002D12AD" w:rsidRDefault="002D12AD" w:rsidP="007C4EF7">
      <w:pPr>
        <w:spacing w:line="240" w:lineRule="auto"/>
      </w:pPr>
      <w:r>
        <w:separator/>
      </w:r>
    </w:p>
  </w:footnote>
  <w:footnote w:type="continuationSeparator" w:id="0">
    <w:p w14:paraId="3EAB1E3E" w14:textId="77777777" w:rsidR="002D12AD" w:rsidRDefault="002D12AD" w:rsidP="007C4E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4A18" w14:textId="522FEB36" w:rsidR="00410BD6" w:rsidRDefault="00BB56E0" w:rsidP="0004791C">
    <w:pPr>
      <w:pStyle w:val="Cabealho"/>
      <w:spacing w:line="480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C5D6C1" wp14:editId="364777E8">
          <wp:simplePos x="0" y="0"/>
          <wp:positionH relativeFrom="margin">
            <wp:posOffset>-962025</wp:posOffset>
          </wp:positionH>
          <wp:positionV relativeFrom="paragraph">
            <wp:posOffset>363855</wp:posOffset>
          </wp:positionV>
          <wp:extent cx="7515225" cy="404495"/>
          <wp:effectExtent l="0" t="0" r="9525" b="0"/>
          <wp:wrapTight wrapText="bothSides">
            <wp:wrapPolygon edited="0">
              <wp:start x="0" y="0"/>
              <wp:lineTo x="0" y="20345"/>
              <wp:lineTo x="21573" y="20345"/>
              <wp:lineTo x="21573" y="0"/>
              <wp:lineTo x="0" y="0"/>
            </wp:wrapPolygon>
          </wp:wrapTight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5379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92" b="89684"/>
                  <a:stretch/>
                </pic:blipFill>
                <pic:spPr bwMode="auto">
                  <a:xfrm>
                    <a:off x="0" y="0"/>
                    <a:ext cx="7515225" cy="404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B2119"/>
    <w:multiLevelType w:val="hybridMultilevel"/>
    <w:tmpl w:val="01E4F0F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7OP0IANkaAbYp/3mwl+Tom2NLZ5Fze9InEh1snG7I2xKoo20pdCXzgNrzchgh1m0skfsSb9HxYZ6UxWZ3v2Wg==" w:salt="iCeBofcJsZSUyNw+Y58DF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F7"/>
    <w:rsid w:val="00001D68"/>
    <w:rsid w:val="000043C8"/>
    <w:rsid w:val="000075B8"/>
    <w:rsid w:val="00032AFE"/>
    <w:rsid w:val="00043D1A"/>
    <w:rsid w:val="0004791C"/>
    <w:rsid w:val="0008722A"/>
    <w:rsid w:val="00093856"/>
    <w:rsid w:val="000A3353"/>
    <w:rsid w:val="001146C6"/>
    <w:rsid w:val="00185A54"/>
    <w:rsid w:val="001A3315"/>
    <w:rsid w:val="001D2DFC"/>
    <w:rsid w:val="001D51F5"/>
    <w:rsid w:val="001E23A7"/>
    <w:rsid w:val="001E5BC6"/>
    <w:rsid w:val="001F03F7"/>
    <w:rsid w:val="00240BDF"/>
    <w:rsid w:val="00243CBB"/>
    <w:rsid w:val="002542A3"/>
    <w:rsid w:val="00275241"/>
    <w:rsid w:val="00276869"/>
    <w:rsid w:val="00285664"/>
    <w:rsid w:val="002B0629"/>
    <w:rsid w:val="002D12AD"/>
    <w:rsid w:val="002D65E6"/>
    <w:rsid w:val="002E5580"/>
    <w:rsid w:val="003022C3"/>
    <w:rsid w:val="00306429"/>
    <w:rsid w:val="003162E7"/>
    <w:rsid w:val="003265BA"/>
    <w:rsid w:val="00331A58"/>
    <w:rsid w:val="00332133"/>
    <w:rsid w:val="00351F41"/>
    <w:rsid w:val="00374DC3"/>
    <w:rsid w:val="003771A4"/>
    <w:rsid w:val="00377E1E"/>
    <w:rsid w:val="00396066"/>
    <w:rsid w:val="003A2D87"/>
    <w:rsid w:val="003B62BD"/>
    <w:rsid w:val="003E4BF4"/>
    <w:rsid w:val="003E74FF"/>
    <w:rsid w:val="00410BD6"/>
    <w:rsid w:val="00412037"/>
    <w:rsid w:val="00412117"/>
    <w:rsid w:val="00414461"/>
    <w:rsid w:val="004179E6"/>
    <w:rsid w:val="00446F12"/>
    <w:rsid w:val="00450D66"/>
    <w:rsid w:val="00452521"/>
    <w:rsid w:val="00454A36"/>
    <w:rsid w:val="0045656C"/>
    <w:rsid w:val="004A77DE"/>
    <w:rsid w:val="004B3C22"/>
    <w:rsid w:val="004B7C4C"/>
    <w:rsid w:val="004F0893"/>
    <w:rsid w:val="005329CE"/>
    <w:rsid w:val="005425D4"/>
    <w:rsid w:val="00543E42"/>
    <w:rsid w:val="0055397F"/>
    <w:rsid w:val="005870DB"/>
    <w:rsid w:val="005B05DB"/>
    <w:rsid w:val="005B4BCD"/>
    <w:rsid w:val="005C6909"/>
    <w:rsid w:val="005F7375"/>
    <w:rsid w:val="00612450"/>
    <w:rsid w:val="00616679"/>
    <w:rsid w:val="0062001D"/>
    <w:rsid w:val="006331F0"/>
    <w:rsid w:val="006372C0"/>
    <w:rsid w:val="00666B79"/>
    <w:rsid w:val="0068243D"/>
    <w:rsid w:val="006851B8"/>
    <w:rsid w:val="006B07FB"/>
    <w:rsid w:val="006C573C"/>
    <w:rsid w:val="006E5394"/>
    <w:rsid w:val="00702A86"/>
    <w:rsid w:val="007064D6"/>
    <w:rsid w:val="00712D53"/>
    <w:rsid w:val="00741135"/>
    <w:rsid w:val="00754C39"/>
    <w:rsid w:val="00794478"/>
    <w:rsid w:val="007B02D2"/>
    <w:rsid w:val="007C4EF7"/>
    <w:rsid w:val="007C77F9"/>
    <w:rsid w:val="007F76CA"/>
    <w:rsid w:val="00810AB8"/>
    <w:rsid w:val="00810B24"/>
    <w:rsid w:val="008412E4"/>
    <w:rsid w:val="00852545"/>
    <w:rsid w:val="00886733"/>
    <w:rsid w:val="008A5D87"/>
    <w:rsid w:val="008D305A"/>
    <w:rsid w:val="00975F65"/>
    <w:rsid w:val="0098293F"/>
    <w:rsid w:val="00982DB2"/>
    <w:rsid w:val="009A47C6"/>
    <w:rsid w:val="009E1FE5"/>
    <w:rsid w:val="009F54D1"/>
    <w:rsid w:val="00A151D6"/>
    <w:rsid w:val="00A313CD"/>
    <w:rsid w:val="00A56AA0"/>
    <w:rsid w:val="00A6731D"/>
    <w:rsid w:val="00A67D89"/>
    <w:rsid w:val="00A74C5A"/>
    <w:rsid w:val="00A9136A"/>
    <w:rsid w:val="00A967B4"/>
    <w:rsid w:val="00A96A9F"/>
    <w:rsid w:val="00AA2002"/>
    <w:rsid w:val="00AA4B45"/>
    <w:rsid w:val="00AD79B1"/>
    <w:rsid w:val="00AF30E8"/>
    <w:rsid w:val="00B05E8B"/>
    <w:rsid w:val="00B2066C"/>
    <w:rsid w:val="00B2677A"/>
    <w:rsid w:val="00B90130"/>
    <w:rsid w:val="00BB4D94"/>
    <w:rsid w:val="00BB56E0"/>
    <w:rsid w:val="00BC2D0B"/>
    <w:rsid w:val="00C0572F"/>
    <w:rsid w:val="00C10901"/>
    <w:rsid w:val="00C248EE"/>
    <w:rsid w:val="00C31795"/>
    <w:rsid w:val="00C75BE0"/>
    <w:rsid w:val="00C97658"/>
    <w:rsid w:val="00CB6443"/>
    <w:rsid w:val="00CD448F"/>
    <w:rsid w:val="00CD66C3"/>
    <w:rsid w:val="00CD7E88"/>
    <w:rsid w:val="00D03701"/>
    <w:rsid w:val="00D03902"/>
    <w:rsid w:val="00D06733"/>
    <w:rsid w:val="00D20B41"/>
    <w:rsid w:val="00D31FCB"/>
    <w:rsid w:val="00D33459"/>
    <w:rsid w:val="00D36D2D"/>
    <w:rsid w:val="00D603DF"/>
    <w:rsid w:val="00D61DB2"/>
    <w:rsid w:val="00D64A6F"/>
    <w:rsid w:val="00D713B2"/>
    <w:rsid w:val="00D776D2"/>
    <w:rsid w:val="00D84DDA"/>
    <w:rsid w:val="00D85F18"/>
    <w:rsid w:val="00DA78D1"/>
    <w:rsid w:val="00DE22A3"/>
    <w:rsid w:val="00DE2BF2"/>
    <w:rsid w:val="00DE3C40"/>
    <w:rsid w:val="00DF2D32"/>
    <w:rsid w:val="00E126F1"/>
    <w:rsid w:val="00E13B33"/>
    <w:rsid w:val="00E4336C"/>
    <w:rsid w:val="00E4399A"/>
    <w:rsid w:val="00E77199"/>
    <w:rsid w:val="00E97C11"/>
    <w:rsid w:val="00EA2870"/>
    <w:rsid w:val="00EA6226"/>
    <w:rsid w:val="00EB0FEF"/>
    <w:rsid w:val="00EB2ECD"/>
    <w:rsid w:val="00EB5ABF"/>
    <w:rsid w:val="00EC04A8"/>
    <w:rsid w:val="00EC2CD5"/>
    <w:rsid w:val="00EE00BF"/>
    <w:rsid w:val="00F260D0"/>
    <w:rsid w:val="00F2634C"/>
    <w:rsid w:val="00F56BB9"/>
    <w:rsid w:val="00F64ED6"/>
    <w:rsid w:val="00FA4AB0"/>
    <w:rsid w:val="00FC5CB7"/>
    <w:rsid w:val="00FD5FD3"/>
    <w:rsid w:val="00FE3D29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932F48"/>
  <w15:docId w15:val="{1B2D2F64-3976-4D8E-9D25-154EEF80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5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C4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4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C4E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4EF7"/>
  </w:style>
  <w:style w:type="paragraph" w:styleId="Rodap">
    <w:name w:val="footer"/>
    <w:basedOn w:val="Normal"/>
    <w:link w:val="RodapCarter"/>
    <w:uiPriority w:val="99"/>
    <w:unhideWhenUsed/>
    <w:rsid w:val="007C4EF7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4EF7"/>
  </w:style>
  <w:style w:type="table" w:styleId="TabelacomGrelha">
    <w:name w:val="Table Grid"/>
    <w:basedOn w:val="Tabelanormal"/>
    <w:uiPriority w:val="59"/>
    <w:rsid w:val="00FF6D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arter"/>
    <w:uiPriority w:val="1"/>
    <w:qFormat/>
    <w:rsid w:val="0004791C"/>
    <w:pPr>
      <w:spacing w:line="240" w:lineRule="auto"/>
    </w:pPr>
    <w:rPr>
      <w:rFonts w:eastAsiaTheme="minorEastAsia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04791C"/>
    <w:rPr>
      <w:rFonts w:eastAsiaTheme="minorEastAsia"/>
    </w:rPr>
  </w:style>
  <w:style w:type="paragraph" w:styleId="Corpodetexto">
    <w:name w:val="Body Text"/>
    <w:basedOn w:val="Normal"/>
    <w:link w:val="CorpodetextoCarter"/>
    <w:unhideWhenUsed/>
    <w:rsid w:val="009E1FE5"/>
    <w:pPr>
      <w:spacing w:before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9E1FE5"/>
    <w:rPr>
      <w:rFonts w:ascii="Trebuchet MS" w:eastAsia="Times New Roman" w:hAnsi="Trebuchet MS" w:cs="Times New Roman"/>
      <w:sz w:val="20"/>
      <w:szCs w:val="24"/>
    </w:rPr>
  </w:style>
  <w:style w:type="character" w:customStyle="1" w:styleId="textopequenoconteudos">
    <w:name w:val="textopequenoconteudos"/>
    <w:basedOn w:val="Tipodeletrapredefinidodopargrafo"/>
    <w:rsid w:val="00C10901"/>
  </w:style>
  <w:style w:type="character" w:styleId="Refdecomentrio">
    <w:name w:val="annotation reference"/>
    <w:basedOn w:val="Tipodeletrapredefinidodopargrafo"/>
    <w:uiPriority w:val="99"/>
    <w:semiHidden/>
    <w:unhideWhenUsed/>
    <w:rsid w:val="00666B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66B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66B7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66B7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66B7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9136A"/>
    <w:pPr>
      <w:spacing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19815-BCCF-4A10-9194-C6EC3652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900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PEDIDO DE EQUIPARAÇÃO A BOLSEIRO</vt:lpstr>
      <vt:lpstr>PEDIDO DE EQUIPARAÇÃO A BOLSEIRO</vt:lpstr>
    </vt:vector>
  </TitlesOfParts>
  <Company>Universidade do Porto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EQUIPARAÇÃO A BOLSEIRO</dc:title>
  <dc:creator>sponte</dc:creator>
  <cp:lastModifiedBy>André Pinto</cp:lastModifiedBy>
  <cp:revision>15</cp:revision>
  <cp:lastPrinted>2014-10-20T15:50:00Z</cp:lastPrinted>
  <dcterms:created xsi:type="dcterms:W3CDTF">2024-11-13T16:48:00Z</dcterms:created>
  <dcterms:modified xsi:type="dcterms:W3CDTF">2024-12-10T08:38:00Z</dcterms:modified>
</cp:coreProperties>
</file>