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7C7B" w14:textId="488977B0" w:rsidR="008E0BCA" w:rsidRPr="006C01E5" w:rsidRDefault="000C164B" w:rsidP="008610CC">
      <w:pPr>
        <w:spacing w:before="6"/>
        <w:ind w:left="-567" w:right="-425"/>
        <w:jc w:val="center"/>
        <w:rPr>
          <w:rFonts w:eastAsia="Arial" w:cstheme="minorHAnsi"/>
          <w:b/>
          <w:bCs/>
          <w:sz w:val="28"/>
          <w:szCs w:val="28"/>
          <w:lang w:val="pt-PT"/>
        </w:rPr>
      </w:pPr>
      <w:bookmarkStart w:id="0" w:name="ENTRADA_AO_SERVIÇO"/>
      <w:bookmarkStart w:id="1" w:name="Serviço_de_Recursos_Humanos_–_Serviços_P"/>
      <w:bookmarkEnd w:id="0"/>
      <w:bookmarkEnd w:id="1"/>
      <w:r w:rsidRPr="000C164B">
        <w:rPr>
          <w:rFonts w:eastAsia="Arial" w:cstheme="minorHAnsi"/>
          <w:b/>
          <w:bCs/>
          <w:sz w:val="28"/>
          <w:szCs w:val="28"/>
          <w:lang w:val="pt-PT"/>
        </w:rPr>
        <w:t>REQUERIMENTO PARA PEDIDO DE ACESSO A DOCUMENTOS ADMINISTRATIVOS</w:t>
      </w:r>
    </w:p>
    <w:p w14:paraId="0201F193" w14:textId="4CCF6211" w:rsidR="008E0BCA" w:rsidRDefault="008E0BCA" w:rsidP="00292B4F">
      <w:pPr>
        <w:spacing w:before="6"/>
        <w:rPr>
          <w:rFonts w:ascii="Arial" w:eastAsia="Arial" w:hAnsi="Arial" w:cs="Arial"/>
          <w:b/>
          <w:bCs/>
          <w:sz w:val="32"/>
          <w:szCs w:val="8"/>
          <w:lang w:val="pt-PT"/>
        </w:rPr>
      </w:pPr>
    </w:p>
    <w:p w14:paraId="4AF1FDD7" w14:textId="70DB852F" w:rsidR="00292B4F" w:rsidRDefault="00292B4F" w:rsidP="00292B4F">
      <w:pPr>
        <w:spacing w:before="6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309145CD" w14:textId="77777777" w:rsidR="00292B4F" w:rsidRPr="00137EE8" w:rsidRDefault="00292B4F" w:rsidP="00292B4F">
      <w:pPr>
        <w:spacing w:before="6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1028A4CA" w14:textId="3A5DFADD" w:rsidR="00C31A69" w:rsidRPr="00C31A69" w:rsidRDefault="00C31A69" w:rsidP="00C31A69">
      <w:pPr>
        <w:spacing w:line="360" w:lineRule="auto"/>
        <w:rPr>
          <w:rFonts w:eastAsia="Arial" w:cs="Arial"/>
          <w:lang w:val="pt-PT"/>
        </w:rPr>
      </w:pPr>
      <w:r w:rsidRPr="00C31A69">
        <w:rPr>
          <w:rFonts w:eastAsia="Arial" w:cs="Arial"/>
          <w:lang w:val="pt-PT"/>
        </w:rPr>
        <w:t>Exmo. Senhor</w:t>
      </w:r>
      <w:r w:rsidR="000C164B">
        <w:rPr>
          <w:rFonts w:eastAsia="Arial" w:cs="Arial"/>
          <w:lang w:val="pt-PT"/>
        </w:rPr>
        <w:t xml:space="preserve"> Reitor da Universidade do Porto</w:t>
      </w:r>
      <w:r w:rsidRPr="00C31A69">
        <w:rPr>
          <w:rFonts w:eastAsia="Arial" w:cs="Arial"/>
          <w:lang w:val="pt-PT"/>
        </w:rPr>
        <w:t>,</w:t>
      </w:r>
    </w:p>
    <w:p w14:paraId="02469182" w14:textId="37E49394" w:rsidR="00C31A69" w:rsidRPr="00C31A69" w:rsidRDefault="000C164B" w:rsidP="00C31A69">
      <w:pPr>
        <w:tabs>
          <w:tab w:val="left" w:pos="6096"/>
        </w:tabs>
        <w:spacing w:line="200" w:lineRule="atLeast"/>
        <w:rPr>
          <w:rFonts w:eastAsia="Arial" w:cs="Arial"/>
          <w:lang w:val="pt-PT"/>
        </w:rPr>
      </w:pPr>
      <w:r>
        <w:rPr>
          <w:rFonts w:eastAsia="Arial" w:cs="Arial"/>
        </w:rPr>
        <w:fldChar w:fldCharType="begin">
          <w:ffData>
            <w:name w:val=""/>
            <w:enabled/>
            <w:calcOnExit w:val="0"/>
            <w:textInput>
              <w:maxLength w:val="50"/>
              <w:format w:val="Iniciais maiúsculas"/>
            </w:textInput>
          </w:ffData>
        </w:fldChar>
      </w:r>
      <w:r>
        <w:rPr>
          <w:rFonts w:eastAsia="Arial" w:cs="Arial"/>
        </w:rPr>
        <w:instrText xml:space="preserve"> FORMTEXT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</w:rPr>
        <w:fldChar w:fldCharType="end"/>
      </w:r>
      <w:r w:rsidR="00C31A69">
        <w:rPr>
          <w:rFonts w:eastAsia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48DD93" wp14:editId="4B26C96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3960000" cy="0"/>
                <wp:effectExtent l="0" t="0" r="0" b="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1E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0;margin-top:13.45pt;width:311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"/>
            </w:pict>
          </mc:Fallback>
        </mc:AlternateContent>
      </w:r>
    </w:p>
    <w:p w14:paraId="03326911" w14:textId="4B2DB8C4" w:rsidR="00C11DC4" w:rsidRPr="008E0BCA" w:rsidRDefault="00C11DC4" w:rsidP="001E55E8">
      <w:pPr>
        <w:tabs>
          <w:tab w:val="left" w:pos="7088"/>
        </w:tabs>
        <w:spacing w:line="200" w:lineRule="atLeast"/>
        <w:rPr>
          <w:rFonts w:ascii="Arial" w:eastAsia="Arial" w:hAnsi="Arial" w:cs="Arial"/>
          <w:noProof/>
          <w:sz w:val="20"/>
          <w:szCs w:val="20"/>
          <w:lang w:val="pt-PT" w:eastAsia="pt-PT"/>
        </w:rPr>
      </w:pPr>
    </w:p>
    <w:bookmarkStart w:id="2" w:name="_Hlk182492358"/>
    <w:p w14:paraId="3526FABD" w14:textId="6BEF4D20" w:rsidR="00EA7D21" w:rsidRDefault="007143EE" w:rsidP="007A3365">
      <w:pPr>
        <w:tabs>
          <w:tab w:val="left" w:pos="6379"/>
        </w:tabs>
        <w:spacing w:before="240" w:line="360" w:lineRule="auto"/>
        <w:jc w:val="both"/>
        <w:rPr>
          <w:rFonts w:eastAsia="Arial" w:cs="Arial"/>
          <w:lang w:val="pt-PT"/>
        </w:rPr>
      </w:pPr>
      <w:r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73C331" wp14:editId="1B17A697">
                <wp:simplePos x="0" y="0"/>
                <wp:positionH relativeFrom="column">
                  <wp:posOffset>2945765</wp:posOffset>
                </wp:positionH>
                <wp:positionV relativeFrom="paragraph">
                  <wp:posOffset>1164590</wp:posOffset>
                </wp:positionV>
                <wp:extent cx="3600000" cy="0"/>
                <wp:effectExtent l="0" t="0" r="0" b="0"/>
                <wp:wrapNone/>
                <wp:docPr id="11" name="Conexão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7A8C23" id="Conexão reta 11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95pt,91.7pt" to="515.4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0C164B"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5612D8" wp14:editId="755E2A0B">
                <wp:simplePos x="0" y="0"/>
                <wp:positionH relativeFrom="margin">
                  <wp:posOffset>2540</wp:posOffset>
                </wp:positionH>
                <wp:positionV relativeFrom="paragraph">
                  <wp:posOffset>907415</wp:posOffset>
                </wp:positionV>
                <wp:extent cx="4026535" cy="0"/>
                <wp:effectExtent l="0" t="0" r="0" b="0"/>
                <wp:wrapNone/>
                <wp:docPr id="19" name="Conexão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7D350" id="Conexão reta 1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71.45pt" to="317.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C164B"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E4C9FA" wp14:editId="521B2213">
                <wp:simplePos x="0" y="0"/>
                <wp:positionH relativeFrom="column">
                  <wp:posOffset>2602865</wp:posOffset>
                </wp:positionH>
                <wp:positionV relativeFrom="paragraph">
                  <wp:posOffset>659765</wp:posOffset>
                </wp:positionV>
                <wp:extent cx="1426210" cy="0"/>
                <wp:effectExtent l="0" t="0" r="0" b="0"/>
                <wp:wrapNone/>
                <wp:docPr id="17" name="Conexão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35BB98" id="Conexão reta 17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95pt,51.95pt" to="317.2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0C164B"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1E71EE" wp14:editId="5F0C6DAD">
                <wp:simplePos x="0" y="0"/>
                <wp:positionH relativeFrom="column">
                  <wp:posOffset>173990</wp:posOffset>
                </wp:positionH>
                <wp:positionV relativeFrom="paragraph">
                  <wp:posOffset>393065</wp:posOffset>
                </wp:positionV>
                <wp:extent cx="6324600" cy="0"/>
                <wp:effectExtent l="0" t="0" r="0" b="0"/>
                <wp:wrapNone/>
                <wp:docPr id="16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8E6F2" id="Conexão reta 1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pt,30.95pt" to="511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C31A69" w:rsidRPr="00C31A69">
        <w:rPr>
          <w:rFonts w:eastAsia="Arial" w:cs="Arial"/>
          <w:lang w:val="pt-PT"/>
        </w:rPr>
        <w:t xml:space="preserve">Eu, </w:t>
      </w:r>
      <w:r w:rsidR="00C31A69">
        <w:rPr>
          <w:rFonts w:eastAsia="Arial" w:cs="Arial"/>
        </w:rPr>
        <w:object w:dxaOrig="225" w:dyaOrig="225" w14:anchorId="68C50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16.5pt" o:ole="">
            <v:imagedata r:id="rId7" o:title=""/>
          </v:shape>
          <w:control r:id="rId8" w:name="TextBox1" w:shapeid="_x0000_i1027"/>
        </w:object>
      </w:r>
      <w:bookmarkEnd w:id="2"/>
      <w:r w:rsidR="0072004B" w:rsidRPr="0072004B">
        <w:rPr>
          <w:rFonts w:eastAsia="Arial" w:cs="Arial"/>
          <w:lang w:val="pt-PT"/>
        </w:rPr>
        <w:t xml:space="preserve"> </w:t>
      </w:r>
      <w:r w:rsidR="00C31A69" w:rsidRPr="00C31A69">
        <w:rPr>
          <w:rFonts w:eastAsia="Arial" w:cs="Arial"/>
          <w:lang w:val="pt-PT"/>
        </w:rPr>
        <w:t>, portador do cartão d</w:t>
      </w:r>
      <w:r w:rsidR="00C31A69">
        <w:rPr>
          <w:rFonts w:eastAsia="Arial" w:cs="Arial"/>
          <w:lang w:val="pt-PT"/>
        </w:rPr>
        <w:t xml:space="preserve">e cidadão/passaporte nº </w:t>
      </w:r>
      <w:r w:rsidR="000C164B">
        <w:rPr>
          <w:rFonts w:eastAsia="Arial" w:cs="Arial"/>
        </w:rPr>
        <w:fldChar w:fldCharType="begin">
          <w:ffData>
            <w:name w:val=""/>
            <w:enabled/>
            <w:calcOnExit w:val="0"/>
            <w:textInput>
              <w:maxLength w:val="13"/>
              <w:format w:val="Iniciais maiúsculas"/>
            </w:textInput>
          </w:ffData>
        </w:fldChar>
      </w:r>
      <w:r w:rsidR="000C164B" w:rsidRPr="000C164B">
        <w:rPr>
          <w:rFonts w:eastAsia="Arial" w:cs="Arial"/>
          <w:lang w:val="pt-PT"/>
        </w:rPr>
        <w:instrText xml:space="preserve"> FORMTEXT </w:instrText>
      </w:r>
      <w:r w:rsidR="000C164B">
        <w:rPr>
          <w:rFonts w:eastAsia="Arial" w:cs="Arial"/>
        </w:rPr>
      </w:r>
      <w:r w:rsidR="000C164B">
        <w:rPr>
          <w:rFonts w:eastAsia="Arial" w:cs="Arial"/>
        </w:rPr>
        <w:fldChar w:fldCharType="separate"/>
      </w:r>
      <w:r w:rsidR="000C164B">
        <w:rPr>
          <w:rFonts w:eastAsia="Arial" w:cs="Arial"/>
          <w:noProof/>
        </w:rPr>
        <w:t> </w:t>
      </w:r>
      <w:r w:rsidR="000C164B">
        <w:rPr>
          <w:rFonts w:eastAsia="Arial" w:cs="Arial"/>
          <w:noProof/>
        </w:rPr>
        <w:t> </w:t>
      </w:r>
      <w:r w:rsidR="000C164B">
        <w:rPr>
          <w:rFonts w:eastAsia="Arial" w:cs="Arial"/>
          <w:noProof/>
        </w:rPr>
        <w:t> </w:t>
      </w:r>
      <w:r w:rsidR="000C164B">
        <w:rPr>
          <w:rFonts w:eastAsia="Arial" w:cs="Arial"/>
          <w:noProof/>
        </w:rPr>
        <w:t> </w:t>
      </w:r>
      <w:r w:rsidR="000C164B">
        <w:rPr>
          <w:rFonts w:eastAsia="Arial" w:cs="Arial"/>
          <w:noProof/>
        </w:rPr>
        <w:t> </w:t>
      </w:r>
      <w:r w:rsidR="000C164B">
        <w:rPr>
          <w:rFonts w:eastAsia="Arial" w:cs="Arial"/>
        </w:rPr>
        <w:fldChar w:fldCharType="end"/>
      </w:r>
      <w:r w:rsidR="000C164B" w:rsidRPr="000C164B">
        <w:rPr>
          <w:rFonts w:eastAsia="Arial" w:cs="Arial"/>
          <w:lang w:val="pt-PT"/>
        </w:rPr>
        <w:tab/>
      </w:r>
      <w:r w:rsidR="00C31A69">
        <w:rPr>
          <w:rFonts w:eastAsia="Arial" w:cs="Arial"/>
          <w:lang w:val="pt-PT"/>
        </w:rPr>
        <w:t>,</w:t>
      </w:r>
      <w:r w:rsidR="000C164B">
        <w:rPr>
          <w:rFonts w:eastAsia="Arial" w:cs="Arial"/>
          <w:lang w:val="pt-PT"/>
        </w:rPr>
        <w:t xml:space="preserve"> válido até </w:t>
      </w:r>
      <w:r w:rsidR="000C164B" w:rsidRPr="008610CC">
        <w:rPr>
          <w:u w:color="000000"/>
          <w:lang w:val="pt-PT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0C164B" w:rsidRPr="008610CC">
        <w:rPr>
          <w:b/>
          <w:u w:color="000000"/>
          <w:lang w:val="pt-PT"/>
        </w:rPr>
        <w:instrText xml:space="preserve"> FORMTEXT </w:instrText>
      </w:r>
      <w:r w:rsidR="000C164B" w:rsidRPr="008610CC">
        <w:rPr>
          <w:u w:color="000000"/>
          <w:lang w:val="pt-PT"/>
        </w:rPr>
      </w:r>
      <w:r w:rsidR="000C164B" w:rsidRPr="008610CC">
        <w:rPr>
          <w:u w:color="000000"/>
          <w:lang w:val="pt-PT"/>
        </w:rPr>
        <w:fldChar w:fldCharType="separate"/>
      </w:r>
      <w:r w:rsidR="000C164B" w:rsidRPr="008610CC">
        <w:rPr>
          <w:b/>
          <w:u w:color="000000"/>
          <w:lang w:val="pt-PT"/>
        </w:rPr>
        <w:t> </w:t>
      </w:r>
      <w:r w:rsidR="000C164B" w:rsidRPr="008610CC">
        <w:rPr>
          <w:b/>
          <w:u w:color="000000"/>
          <w:lang w:val="pt-PT"/>
        </w:rPr>
        <w:t> </w:t>
      </w:r>
      <w:r w:rsidR="000C164B" w:rsidRPr="008610CC">
        <w:rPr>
          <w:u w:color="000000"/>
          <w:lang w:val="pt-PT"/>
        </w:rPr>
        <w:fldChar w:fldCharType="end"/>
      </w:r>
      <w:r w:rsidR="000C164B">
        <w:rPr>
          <w:u w:color="000000"/>
          <w:lang w:val="pt-PT"/>
        </w:rPr>
        <w:t xml:space="preserve"> </w:t>
      </w:r>
      <w:r w:rsidR="000C164B" w:rsidRPr="008610CC">
        <w:rPr>
          <w:b/>
          <w:u w:color="000000"/>
          <w:lang w:val="pt-PT"/>
        </w:rPr>
        <w:t xml:space="preserve">/ </w:t>
      </w:r>
      <w:r w:rsidR="000C164B" w:rsidRPr="008610CC">
        <w:rPr>
          <w:u w:color="000000"/>
          <w:lang w:val="pt-PT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0C164B" w:rsidRPr="008610CC">
        <w:rPr>
          <w:b/>
          <w:u w:color="000000"/>
          <w:lang w:val="pt-PT"/>
        </w:rPr>
        <w:instrText xml:space="preserve"> FORMTEXT </w:instrText>
      </w:r>
      <w:r w:rsidR="000C164B" w:rsidRPr="008610CC">
        <w:rPr>
          <w:u w:color="000000"/>
          <w:lang w:val="pt-PT"/>
        </w:rPr>
      </w:r>
      <w:r w:rsidR="000C164B" w:rsidRPr="008610CC">
        <w:rPr>
          <w:u w:color="000000"/>
          <w:lang w:val="pt-PT"/>
        </w:rPr>
        <w:fldChar w:fldCharType="separate"/>
      </w:r>
      <w:r w:rsidR="000C164B" w:rsidRPr="008610CC">
        <w:rPr>
          <w:b/>
          <w:u w:color="000000"/>
          <w:lang w:val="pt-PT"/>
        </w:rPr>
        <w:t> </w:t>
      </w:r>
      <w:r w:rsidR="000C164B" w:rsidRPr="008610CC">
        <w:rPr>
          <w:b/>
          <w:u w:color="000000"/>
          <w:lang w:val="pt-PT"/>
        </w:rPr>
        <w:t> </w:t>
      </w:r>
      <w:r w:rsidR="000C164B" w:rsidRPr="008610CC">
        <w:rPr>
          <w:u w:color="000000"/>
          <w:lang w:val="pt-PT"/>
        </w:rPr>
        <w:fldChar w:fldCharType="end"/>
      </w:r>
      <w:r w:rsidR="000C164B" w:rsidRPr="008610CC">
        <w:rPr>
          <w:b/>
          <w:u w:color="000000"/>
          <w:lang w:val="pt-PT"/>
        </w:rPr>
        <w:t xml:space="preserve"> / </w:t>
      </w:r>
      <w:r w:rsidR="000C164B">
        <w:rPr>
          <w:u w:color="000000"/>
          <w:lang w:val="pt-PT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0C164B">
        <w:rPr>
          <w:u w:color="000000"/>
          <w:lang w:val="pt-PT"/>
        </w:rPr>
        <w:instrText xml:space="preserve"> FORMTEXT </w:instrText>
      </w:r>
      <w:r w:rsidR="000C164B">
        <w:rPr>
          <w:u w:color="000000"/>
          <w:lang w:val="pt-PT"/>
        </w:rPr>
      </w:r>
      <w:r w:rsidR="000C164B">
        <w:rPr>
          <w:u w:color="000000"/>
          <w:lang w:val="pt-PT"/>
        </w:rPr>
        <w:fldChar w:fldCharType="separate"/>
      </w:r>
      <w:r w:rsidR="000C164B">
        <w:rPr>
          <w:noProof/>
          <w:u w:color="000000"/>
          <w:lang w:val="pt-PT"/>
        </w:rPr>
        <w:t> </w:t>
      </w:r>
      <w:r w:rsidR="000C164B">
        <w:rPr>
          <w:noProof/>
          <w:u w:color="000000"/>
          <w:lang w:val="pt-PT"/>
        </w:rPr>
        <w:t> </w:t>
      </w:r>
      <w:r w:rsidR="000C164B">
        <w:rPr>
          <w:noProof/>
          <w:u w:color="000000"/>
          <w:lang w:val="pt-PT"/>
        </w:rPr>
        <w:t> </w:t>
      </w:r>
      <w:r w:rsidR="000C164B">
        <w:rPr>
          <w:noProof/>
          <w:u w:color="000000"/>
          <w:lang w:val="pt-PT"/>
        </w:rPr>
        <w:t> </w:t>
      </w:r>
      <w:r w:rsidR="000C164B">
        <w:rPr>
          <w:u w:color="000000"/>
          <w:lang w:val="pt-PT"/>
        </w:rPr>
        <w:fldChar w:fldCharType="end"/>
      </w:r>
      <w:r w:rsidR="000C164B">
        <w:rPr>
          <w:u w:color="000000"/>
          <w:lang w:val="pt-PT"/>
        </w:rPr>
        <w:t xml:space="preserve">, residente em </w:t>
      </w:r>
      <w:r>
        <w:rPr>
          <w:rFonts w:eastAsia="Arial" w:cs="Arial"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 w:rsidRPr="007143EE">
        <w:rPr>
          <w:rFonts w:eastAsia="Arial" w:cs="Arial"/>
          <w:lang w:val="pt-PT"/>
        </w:rPr>
        <w:instrText xml:space="preserve"> FORMTEXT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</w:rPr>
        <w:fldChar w:fldCharType="end"/>
      </w:r>
      <w:r w:rsidRPr="007143EE">
        <w:rPr>
          <w:rFonts w:eastAsia="Arial" w:cs="Arial"/>
          <w:lang w:val="pt-PT"/>
        </w:rPr>
        <w:tab/>
        <w:t>ve</w:t>
      </w:r>
      <w:r w:rsidR="008E79EA">
        <w:rPr>
          <w:rFonts w:eastAsia="Arial" w:cs="Arial"/>
          <w:lang w:val="pt-PT"/>
        </w:rPr>
        <w:t>nho</w:t>
      </w:r>
      <w:r w:rsidRPr="007143EE">
        <w:rPr>
          <w:rFonts w:eastAsia="Arial" w:cs="Arial"/>
          <w:lang w:val="pt-PT"/>
        </w:rPr>
        <w:t xml:space="preserve"> na qualidade de mandatário</w:t>
      </w:r>
      <w:r>
        <w:rPr>
          <w:rFonts w:eastAsia="Arial" w:cs="Arial"/>
          <w:lang w:val="pt-PT"/>
        </w:rPr>
        <w:t xml:space="preserve"> </w:t>
      </w:r>
      <w:r w:rsidRPr="007143EE">
        <w:rPr>
          <w:rFonts w:eastAsia="Arial" w:cs="Arial"/>
          <w:lang w:val="pt-PT"/>
        </w:rPr>
        <w:t>/</w:t>
      </w:r>
      <w:r>
        <w:rPr>
          <w:rFonts w:eastAsia="Arial" w:cs="Arial"/>
          <w:lang w:val="pt-PT"/>
        </w:rPr>
        <w:t xml:space="preserve"> </w:t>
      </w:r>
      <w:r w:rsidRPr="007143EE">
        <w:rPr>
          <w:rFonts w:eastAsia="Arial" w:cs="Arial"/>
          <w:lang w:val="pt-PT"/>
        </w:rPr>
        <w:t>interessado (riscar o que não se aplica) no processo</w:t>
      </w:r>
      <w:r w:rsidR="0072004B">
        <w:rPr>
          <w:lang w:val="pt-PT"/>
        </w:rPr>
        <w:t xml:space="preserve"> </w:t>
      </w:r>
      <w:r w:rsidR="007A3365">
        <w:rPr>
          <w:rFonts w:eastAsia="Arial" w:cs="Arial"/>
        </w:rPr>
        <w:fldChar w:fldCharType="begin">
          <w:ffData>
            <w:name w:val=""/>
            <w:enabled/>
            <w:calcOnExit w:val="0"/>
            <w:textInput>
              <w:maxLength w:val="65"/>
              <w:format w:val="Iniciais maiúsculas"/>
            </w:textInput>
          </w:ffData>
        </w:fldChar>
      </w:r>
      <w:r w:rsidR="007A3365" w:rsidRPr="007A3365">
        <w:rPr>
          <w:rFonts w:eastAsia="Arial" w:cs="Arial"/>
          <w:lang w:val="pt-PT"/>
        </w:rPr>
        <w:instrText xml:space="preserve"> FORMTEXT </w:instrText>
      </w:r>
      <w:r w:rsidR="007A3365">
        <w:rPr>
          <w:rFonts w:eastAsia="Arial" w:cs="Arial"/>
        </w:rPr>
      </w:r>
      <w:r w:rsidR="007A3365">
        <w:rPr>
          <w:rFonts w:eastAsia="Arial" w:cs="Arial"/>
        </w:rPr>
        <w:fldChar w:fldCharType="separate"/>
      </w:r>
      <w:r w:rsidR="007A3365">
        <w:rPr>
          <w:rFonts w:eastAsia="Arial" w:cs="Arial"/>
          <w:noProof/>
        </w:rPr>
        <w:t> </w:t>
      </w:r>
      <w:r w:rsidR="007A3365">
        <w:rPr>
          <w:rFonts w:eastAsia="Arial" w:cs="Arial"/>
          <w:noProof/>
        </w:rPr>
        <w:t> </w:t>
      </w:r>
      <w:r w:rsidR="007A3365">
        <w:rPr>
          <w:rFonts w:eastAsia="Arial" w:cs="Arial"/>
          <w:noProof/>
        </w:rPr>
        <w:t> </w:t>
      </w:r>
      <w:r w:rsidR="007A3365">
        <w:rPr>
          <w:rFonts w:eastAsia="Arial" w:cs="Arial"/>
          <w:noProof/>
        </w:rPr>
        <w:t> </w:t>
      </w:r>
      <w:r w:rsidR="007A3365">
        <w:rPr>
          <w:rFonts w:eastAsia="Arial" w:cs="Arial"/>
          <w:noProof/>
        </w:rPr>
        <w:t> </w:t>
      </w:r>
      <w:r w:rsidR="007A3365">
        <w:rPr>
          <w:rFonts w:eastAsia="Arial" w:cs="Arial"/>
        </w:rPr>
        <w:fldChar w:fldCharType="end"/>
      </w:r>
    </w:p>
    <w:p w14:paraId="6582EBD8" w14:textId="336E0339" w:rsidR="00C31A69" w:rsidRPr="00335C77" w:rsidRDefault="007143EE" w:rsidP="00EA7D21">
      <w:pPr>
        <w:tabs>
          <w:tab w:val="left" w:pos="6379"/>
          <w:tab w:val="left" w:pos="10206"/>
        </w:tabs>
        <w:spacing w:line="360" w:lineRule="auto"/>
        <w:jc w:val="both"/>
        <w:rPr>
          <w:rFonts w:eastAsia="Arial" w:cs="Arial"/>
          <w:lang w:val="pt-PT"/>
        </w:rPr>
      </w:pPr>
      <w:r w:rsidRPr="007143EE">
        <w:rPr>
          <w:lang w:val="pt-PT"/>
        </w:rPr>
        <w:t>requerer a V. Exa. à luz do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disposto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nos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artigos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12.º,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n.º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2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e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13.º,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n.º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1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da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Lei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n.º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26/2016,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de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22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de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agosto</w:t>
      </w:r>
      <w:r w:rsidRPr="007143EE">
        <w:rPr>
          <w:position w:val="5"/>
          <w:sz w:val="13"/>
          <w:lang w:val="pt-PT"/>
        </w:rPr>
        <w:t>1</w:t>
      </w:r>
      <w:r w:rsidRPr="007143EE">
        <w:rPr>
          <w:lang w:val="pt-PT"/>
        </w:rPr>
        <w:t>,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acesso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ao(s)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documento(s)</w:t>
      </w:r>
      <w:r w:rsidRPr="007143EE">
        <w:rPr>
          <w:spacing w:val="-2"/>
          <w:lang w:val="pt-PT"/>
        </w:rPr>
        <w:t xml:space="preserve"> </w:t>
      </w:r>
      <w:r w:rsidRPr="007143EE">
        <w:rPr>
          <w:lang w:val="pt-PT"/>
        </w:rPr>
        <w:t>administrativo(s),</w:t>
      </w:r>
      <w:r w:rsidRPr="007143EE">
        <w:rPr>
          <w:spacing w:val="-2"/>
          <w:lang w:val="pt-PT"/>
        </w:rPr>
        <w:t xml:space="preserve"> </w:t>
      </w:r>
      <w:r w:rsidRPr="007143EE">
        <w:rPr>
          <w:lang w:val="pt-PT"/>
        </w:rPr>
        <w:t>do</w:t>
      </w:r>
      <w:r w:rsidRPr="007143EE">
        <w:rPr>
          <w:spacing w:val="1"/>
          <w:lang w:val="pt-PT"/>
        </w:rPr>
        <w:t xml:space="preserve"> </w:t>
      </w:r>
      <w:r w:rsidRPr="007143EE">
        <w:rPr>
          <w:lang w:val="pt-PT"/>
        </w:rPr>
        <w:t>processo supra</w:t>
      </w:r>
      <w:r w:rsidRPr="007143EE">
        <w:rPr>
          <w:spacing w:val="-2"/>
          <w:lang w:val="pt-PT"/>
        </w:rPr>
        <w:t xml:space="preserve"> </w:t>
      </w:r>
      <w:r w:rsidRPr="007143EE">
        <w:rPr>
          <w:lang w:val="pt-PT"/>
        </w:rPr>
        <w:t>identificado,</w:t>
      </w:r>
      <w:r w:rsidRPr="007143EE">
        <w:rPr>
          <w:spacing w:val="-2"/>
          <w:lang w:val="pt-PT"/>
        </w:rPr>
        <w:t xml:space="preserve"> </w:t>
      </w:r>
      <w:r w:rsidRPr="007143EE">
        <w:rPr>
          <w:lang w:val="pt-PT"/>
        </w:rPr>
        <w:t>através</w:t>
      </w:r>
      <w:r w:rsidRPr="007143EE">
        <w:rPr>
          <w:spacing w:val="-2"/>
          <w:lang w:val="pt-PT"/>
        </w:rPr>
        <w:t xml:space="preserve"> </w:t>
      </w:r>
      <w:r w:rsidRPr="007143EE">
        <w:rPr>
          <w:lang w:val="pt-PT"/>
        </w:rPr>
        <w:t>de:</w:t>
      </w:r>
    </w:p>
    <w:p w14:paraId="67F4E06D" w14:textId="060534A7" w:rsidR="007F1864" w:rsidRPr="00276276" w:rsidRDefault="007F1864" w:rsidP="00335C77">
      <w:pPr>
        <w:pStyle w:val="PargrafodaLista"/>
        <w:numPr>
          <w:ilvl w:val="0"/>
          <w:numId w:val="3"/>
        </w:numPr>
        <w:tabs>
          <w:tab w:val="left" w:pos="6379"/>
          <w:tab w:val="left" w:pos="10206"/>
        </w:tabs>
        <w:spacing w:before="240" w:line="360" w:lineRule="auto"/>
        <w:jc w:val="both"/>
        <w:rPr>
          <w:rFonts w:eastAsia="Arial" w:cs="Arial"/>
          <w:lang w:val="pt-PT"/>
        </w:rPr>
      </w:pPr>
      <w:r w:rsidRPr="007F1864">
        <w:rPr>
          <w:rFonts w:eastAsia="Arial" w:cs="Arial"/>
          <w:lang w:val="pt-PT"/>
        </w:rPr>
        <w:t>Consulta gratuita, efetuada presencialmente no serviço que os detêm</w:t>
      </w:r>
      <w:r>
        <w:rPr>
          <w:rFonts w:eastAsia="Arial" w:cs="Arial"/>
          <w:lang w:val="pt-PT"/>
        </w:rPr>
        <w:t xml:space="preserve"> </w:t>
      </w:r>
      <w:r w:rsidRPr="00276276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76276">
        <w:rPr>
          <w:rFonts w:cstheme="minorHAnsi"/>
          <w:lang w:val="pt-PT"/>
        </w:rPr>
        <w:instrText xml:space="preserve"> FORMCHECKBOX </w:instrText>
      </w:r>
      <w:r w:rsidR="008E79EA">
        <w:rPr>
          <w:rFonts w:cstheme="minorHAnsi"/>
        </w:rPr>
      </w:r>
      <w:r w:rsidR="008E79EA">
        <w:rPr>
          <w:rFonts w:cstheme="minorHAnsi"/>
        </w:rPr>
        <w:fldChar w:fldCharType="separate"/>
      </w:r>
      <w:r w:rsidRPr="00276276">
        <w:rPr>
          <w:rFonts w:cstheme="minorHAnsi"/>
        </w:rPr>
        <w:fldChar w:fldCharType="end"/>
      </w:r>
    </w:p>
    <w:p w14:paraId="4E9BE520" w14:textId="02AD83D8" w:rsidR="00276276" w:rsidRDefault="00276276" w:rsidP="00276276">
      <w:pPr>
        <w:pStyle w:val="PargrafodaLista"/>
        <w:numPr>
          <w:ilvl w:val="0"/>
          <w:numId w:val="3"/>
        </w:numPr>
        <w:spacing w:line="360" w:lineRule="auto"/>
        <w:rPr>
          <w:rFonts w:eastAsia="Arial" w:cs="Arial"/>
          <w:lang w:val="pt-PT"/>
        </w:rPr>
      </w:pPr>
      <w:r w:rsidRPr="00276276">
        <w:rPr>
          <w:rFonts w:eastAsia="Arial" w:cs="Arial"/>
          <w:lang w:val="pt-PT"/>
        </w:rPr>
        <w:t>Reprodução, a título oneroso (Art.º 14.º da Lei 26/2016, de 22 de agosto)</w:t>
      </w:r>
      <w:r w:rsidRPr="00276276">
        <w:rPr>
          <w:position w:val="5"/>
          <w:sz w:val="13"/>
          <w:lang w:val="pt-PT"/>
        </w:rPr>
        <w:t xml:space="preserve"> </w:t>
      </w:r>
      <w:r>
        <w:rPr>
          <w:position w:val="5"/>
          <w:sz w:val="13"/>
          <w:lang w:val="pt-PT"/>
        </w:rPr>
        <w:t>2</w:t>
      </w:r>
      <w:r w:rsidRPr="00276276">
        <w:rPr>
          <w:rFonts w:eastAsia="Arial" w:cs="Arial"/>
          <w:lang w:val="pt-PT"/>
        </w:rPr>
        <w:t>, de acordo com a Tabela de Taxas e Emolumentos da Universidade do Porto em vigor:</w:t>
      </w:r>
    </w:p>
    <w:p w14:paraId="1F659226" w14:textId="370F08F5" w:rsidR="00276276" w:rsidRPr="00276276" w:rsidRDefault="00276276" w:rsidP="00276276">
      <w:pPr>
        <w:pStyle w:val="PargrafodaLista"/>
        <w:numPr>
          <w:ilvl w:val="1"/>
          <w:numId w:val="3"/>
        </w:numPr>
        <w:spacing w:line="360" w:lineRule="auto"/>
        <w:rPr>
          <w:rFonts w:eastAsia="Arial" w:cs="Arial"/>
          <w:lang w:val="pt-PT"/>
        </w:rPr>
      </w:pPr>
      <w:r w:rsidRPr="00276276">
        <w:rPr>
          <w:rFonts w:eastAsia="Arial" w:cs="Arial"/>
          <w:lang w:val="pt-PT"/>
        </w:rPr>
        <w:t>Por fotocópia simples de documentos</w:t>
      </w:r>
      <w:r>
        <w:rPr>
          <w:rFonts w:eastAsia="Arial" w:cs="Arial"/>
          <w:lang w:val="pt-PT"/>
        </w:rPr>
        <w:t xml:space="preserve"> </w:t>
      </w:r>
      <w:r w:rsidRPr="00276276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76276">
        <w:rPr>
          <w:rFonts w:cstheme="minorHAnsi"/>
          <w:lang w:val="pt-PT"/>
        </w:rPr>
        <w:instrText xml:space="preserve"> FORMCHECKBOX </w:instrText>
      </w:r>
      <w:r w:rsidR="008E79EA">
        <w:rPr>
          <w:rFonts w:cstheme="minorHAnsi"/>
        </w:rPr>
      </w:r>
      <w:r w:rsidR="008E79EA">
        <w:rPr>
          <w:rFonts w:cstheme="minorHAnsi"/>
        </w:rPr>
        <w:fldChar w:fldCharType="separate"/>
      </w:r>
      <w:r w:rsidRPr="00276276">
        <w:rPr>
          <w:rFonts w:cstheme="minorHAnsi"/>
        </w:rPr>
        <w:fldChar w:fldCharType="end"/>
      </w:r>
    </w:p>
    <w:p w14:paraId="55A79576" w14:textId="20192C9D" w:rsidR="00276276" w:rsidRPr="00276276" w:rsidRDefault="00276276" w:rsidP="00276276">
      <w:pPr>
        <w:pStyle w:val="PargrafodaLista"/>
        <w:numPr>
          <w:ilvl w:val="1"/>
          <w:numId w:val="3"/>
        </w:numPr>
        <w:spacing w:line="360" w:lineRule="auto"/>
        <w:rPr>
          <w:rFonts w:eastAsia="Arial" w:cs="Arial"/>
          <w:lang w:val="pt-PT"/>
        </w:rPr>
      </w:pPr>
      <w:r w:rsidRPr="00276276">
        <w:rPr>
          <w:rFonts w:eastAsia="Arial" w:cs="Arial"/>
          <w:lang w:val="pt-PT"/>
        </w:rPr>
        <w:t>Por digitalização (no caso de a informação estar informatizada</w:t>
      </w:r>
      <w:r>
        <w:rPr>
          <w:rFonts w:eastAsia="Arial" w:cs="Arial"/>
          <w:lang w:val="pt-PT"/>
        </w:rPr>
        <w:t xml:space="preserve">) </w:t>
      </w:r>
      <w:r w:rsidRPr="00276276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76276">
        <w:rPr>
          <w:rFonts w:cstheme="minorHAnsi"/>
          <w:lang w:val="pt-PT"/>
        </w:rPr>
        <w:instrText xml:space="preserve"> FORMCHECKBOX </w:instrText>
      </w:r>
      <w:r w:rsidR="008E79EA">
        <w:rPr>
          <w:rFonts w:cstheme="minorHAnsi"/>
        </w:rPr>
      </w:r>
      <w:r w:rsidR="008E79EA">
        <w:rPr>
          <w:rFonts w:cstheme="minorHAnsi"/>
        </w:rPr>
        <w:fldChar w:fldCharType="separate"/>
      </w:r>
      <w:r w:rsidRPr="00276276">
        <w:rPr>
          <w:rFonts w:cstheme="minorHAnsi"/>
        </w:rPr>
        <w:fldChar w:fldCharType="end"/>
      </w:r>
    </w:p>
    <w:p w14:paraId="10C1B1A1" w14:textId="31AFA0FD" w:rsidR="00276276" w:rsidRPr="00276276" w:rsidRDefault="00276276" w:rsidP="00276276">
      <w:pPr>
        <w:pStyle w:val="PargrafodaLista"/>
        <w:numPr>
          <w:ilvl w:val="0"/>
          <w:numId w:val="3"/>
        </w:numPr>
        <w:tabs>
          <w:tab w:val="left" w:pos="6379"/>
          <w:tab w:val="left" w:pos="10206"/>
        </w:tabs>
        <w:spacing w:before="240" w:line="360" w:lineRule="auto"/>
        <w:jc w:val="both"/>
        <w:rPr>
          <w:rFonts w:eastAsia="Arial" w:cs="Arial"/>
          <w:lang w:val="pt-PT"/>
        </w:rPr>
      </w:pPr>
      <w:r w:rsidRPr="00276276">
        <w:rPr>
          <w:rFonts w:eastAsia="Arial" w:cs="Arial"/>
          <w:lang w:val="pt-PT"/>
        </w:rPr>
        <w:t>Certidão (de documentos), sujeita a pagamento, de acordo a Tabela de Taxas e Emolumentos da Universidade do Porto em vigor</w:t>
      </w:r>
      <w:r>
        <w:rPr>
          <w:rFonts w:eastAsia="Arial" w:cs="Arial"/>
          <w:lang w:val="pt-PT"/>
        </w:rPr>
        <w:t xml:space="preserve"> </w:t>
      </w:r>
      <w:r w:rsidRPr="00276276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76276">
        <w:rPr>
          <w:rFonts w:cstheme="minorHAnsi"/>
          <w:lang w:val="pt-PT"/>
        </w:rPr>
        <w:instrText xml:space="preserve"> FORMCHECKBOX </w:instrText>
      </w:r>
      <w:r w:rsidR="008E79EA">
        <w:rPr>
          <w:rFonts w:cstheme="minorHAnsi"/>
        </w:rPr>
      </w:r>
      <w:r w:rsidR="008E79EA">
        <w:rPr>
          <w:rFonts w:cstheme="minorHAnsi"/>
        </w:rPr>
        <w:fldChar w:fldCharType="separate"/>
      </w:r>
      <w:r w:rsidRPr="00276276">
        <w:rPr>
          <w:rFonts w:cstheme="minorHAnsi"/>
        </w:rPr>
        <w:fldChar w:fldCharType="end"/>
      </w:r>
    </w:p>
    <w:p w14:paraId="39BFCCF9" w14:textId="5AE535FB" w:rsidR="00276276" w:rsidRDefault="00276276" w:rsidP="00276276">
      <w:pPr>
        <w:tabs>
          <w:tab w:val="left" w:pos="6379"/>
          <w:tab w:val="left" w:pos="10206"/>
        </w:tabs>
        <w:spacing w:before="240" w:line="360" w:lineRule="auto"/>
        <w:jc w:val="both"/>
        <w:rPr>
          <w:rFonts w:eastAsia="Arial" w:cs="Arial"/>
          <w:lang w:val="pt-PT"/>
        </w:rPr>
      </w:pPr>
      <w:r>
        <w:rPr>
          <w:rFonts w:eastAsia="Arial" w:cs="Arial"/>
          <w:lang w:val="pt-PT"/>
        </w:rPr>
        <w:t xml:space="preserve">Indicar os documentos a reproduzir </w:t>
      </w:r>
      <w:r w:rsidRPr="00276276">
        <w:rPr>
          <w:rFonts w:eastAsia="Arial" w:cs="Arial"/>
          <w:lang w:val="pt-PT"/>
        </w:rPr>
        <w:t>(caso tenha assinalado alguma das opções 2 ou 3):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276276" w:rsidRPr="00335C77" w14:paraId="05FD2814" w14:textId="77777777" w:rsidTr="00292B4F">
        <w:trPr>
          <w:trHeight w:val="841"/>
        </w:trPr>
        <w:tc>
          <w:tcPr>
            <w:tcW w:w="10338" w:type="dxa"/>
          </w:tcPr>
          <w:p w14:paraId="6A061269" w14:textId="1BBB597F" w:rsidR="00276276" w:rsidRPr="008D0E0B" w:rsidRDefault="00276276" w:rsidP="00276276">
            <w:pPr>
              <w:tabs>
                <w:tab w:val="left" w:pos="6096"/>
              </w:tabs>
              <w:spacing w:line="200" w:lineRule="atLeast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35C77">
              <w:rPr>
                <w:rFonts w:eastAsia="Arial" w:cs="Arial"/>
                <w:lang w:val="pt-PT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F800AFC" w14:textId="36B07841" w:rsidR="00276276" w:rsidRPr="00335C77" w:rsidRDefault="008D0E0B" w:rsidP="008D0E0B">
      <w:pPr>
        <w:tabs>
          <w:tab w:val="left" w:pos="6379"/>
          <w:tab w:val="left" w:pos="10206"/>
        </w:tabs>
        <w:spacing w:before="240" w:line="360" w:lineRule="auto"/>
        <w:jc w:val="both"/>
        <w:rPr>
          <w:rFonts w:eastAsia="Arial" w:cs="Arial"/>
          <w:lang w:val="pt-PT"/>
        </w:rPr>
      </w:pPr>
      <w:r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975E0E" wp14:editId="5FC136F7">
                <wp:simplePos x="0" y="0"/>
                <wp:positionH relativeFrom="margin">
                  <wp:posOffset>1419225</wp:posOffset>
                </wp:positionH>
                <wp:positionV relativeFrom="paragraph">
                  <wp:posOffset>314325</wp:posOffset>
                </wp:positionV>
                <wp:extent cx="5112000" cy="0"/>
                <wp:effectExtent l="0" t="0" r="0" b="0"/>
                <wp:wrapNone/>
                <wp:docPr id="28" name="Conexão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40EB9" id="Conexão reta 2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75pt,24.75pt" to="514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D0E0B">
        <w:rPr>
          <w:rFonts w:eastAsia="Arial" w:cs="Arial"/>
          <w:lang w:val="pt-PT"/>
        </w:rPr>
        <w:t>Esta consulta destina-se:</w:t>
      </w:r>
      <w:r w:rsidRPr="00335C77">
        <w:rPr>
          <w:rFonts w:eastAsia="Arial" w:cs="Arial"/>
          <w:lang w:val="pt-PT"/>
        </w:rPr>
        <w:t xml:space="preserve"> </w:t>
      </w:r>
      <w:r>
        <w:rPr>
          <w:rFonts w:eastAsia="Arial" w:cs="Aria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335C77">
        <w:rPr>
          <w:rFonts w:eastAsia="Arial" w:cs="Arial"/>
          <w:lang w:val="pt-PT"/>
        </w:rPr>
        <w:instrText xml:space="preserve"> FORMTEXT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</w:rPr>
        <w:fldChar w:fldCharType="end"/>
      </w:r>
      <w:r w:rsidRPr="00335C77">
        <w:rPr>
          <w:rFonts w:eastAsia="Arial" w:cs="Arial"/>
          <w:lang w:val="pt-PT"/>
        </w:rPr>
        <w:tab/>
      </w:r>
    </w:p>
    <w:p w14:paraId="2B023094" w14:textId="71AF540B" w:rsidR="008D0E0B" w:rsidRPr="00276276" w:rsidRDefault="008D0E0B" w:rsidP="008D0E0B">
      <w:pPr>
        <w:tabs>
          <w:tab w:val="left" w:pos="6379"/>
          <w:tab w:val="left" w:pos="10206"/>
        </w:tabs>
        <w:spacing w:line="360" w:lineRule="auto"/>
        <w:jc w:val="both"/>
        <w:rPr>
          <w:rFonts w:eastAsia="Arial" w:cs="Arial"/>
          <w:lang w:val="pt-PT"/>
        </w:rPr>
      </w:pPr>
      <w:r w:rsidRPr="008D0E0B">
        <w:rPr>
          <w:rFonts w:eastAsia="Arial" w:cs="Arial"/>
          <w:lang w:val="pt-PT"/>
        </w:rPr>
        <w:t>(exemplo: exclusivamente para efeitos de pronúncia em sede de audiência prévia dos interessados, de acordo com o Código do Procedimento Administrativo).</w:t>
      </w:r>
    </w:p>
    <w:tbl>
      <w:tblPr>
        <w:tblStyle w:val="TabelacomGrelha"/>
        <w:tblW w:w="4330" w:type="dxa"/>
        <w:tblInd w:w="-142" w:type="dxa"/>
        <w:tblLook w:val="04A0" w:firstRow="1" w:lastRow="0" w:firstColumn="1" w:lastColumn="0" w:noHBand="0" w:noVBand="1"/>
      </w:tblPr>
      <w:tblGrid>
        <w:gridCol w:w="1135"/>
        <w:gridCol w:w="1560"/>
        <w:gridCol w:w="1635"/>
      </w:tblGrid>
      <w:tr w:rsidR="006C01E5" w14:paraId="2ADD1F1E" w14:textId="77777777" w:rsidTr="006C01E5">
        <w:trPr>
          <w:trHeight w:val="5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bookmarkStart w:id="3" w:name="_Hlk182988252"/>
          <w:p w14:paraId="76BAB3C2" w14:textId="77777777" w:rsidR="006C01E5" w:rsidRPr="00EF7C8A" w:rsidRDefault="006C01E5" w:rsidP="00A97D6B">
            <w:pPr>
              <w:tabs>
                <w:tab w:val="left" w:pos="9745"/>
              </w:tabs>
              <w:spacing w:before="240" w:line="200" w:lineRule="atLeast"/>
              <w:ind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FF8448" wp14:editId="0882BBD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316865</wp:posOffset>
                      </wp:positionV>
                      <wp:extent cx="216000" cy="0"/>
                      <wp:effectExtent l="0" t="0" r="0" b="0"/>
                      <wp:wrapNone/>
                      <wp:docPr id="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AA2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" o:spid="_x0000_s1026" type="#_x0000_t32" style="position:absolute;margin-left:29.7pt;margin-top:24.95pt;width:17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"/>
                  </w:pict>
                </mc:Fallback>
              </mc:AlternateContent>
            </w:r>
            <w:r w:rsidRPr="00EF7C8A">
              <w:rPr>
                <w:rFonts w:cstheme="minorHAnsi"/>
                <w:spacing w:val="-1"/>
                <w:lang w:val="pt-PT"/>
              </w:rPr>
              <w:t xml:space="preserve">Porto,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  <w:r w:rsidRPr="00EF7C8A">
              <w:rPr>
                <w:rFonts w:eastAsia="Arial" w:cstheme="minorHAnsi"/>
                <w:lang w:val="pt-P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8F0765" w14:textId="77777777" w:rsidR="006C01E5" w:rsidRPr="00EF7C8A" w:rsidRDefault="006C01E5" w:rsidP="00A97D6B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6BE591" wp14:editId="3852BEB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318770</wp:posOffset>
                      </wp:positionV>
                      <wp:extent cx="792000" cy="0"/>
                      <wp:effectExtent l="0" t="0" r="0" b="0"/>
                      <wp:wrapNone/>
                      <wp:docPr id="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0823E" id="AutoShape 90" o:spid="_x0000_s1026" type="#_x0000_t32" style="position:absolute;margin-left:8.4pt;margin-top:25.1pt;width:62.3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"/>
                  </w:pict>
                </mc:Fallback>
              </mc:AlternateContent>
            </w:r>
            <w:r w:rsidRPr="00EF7C8A">
              <w:rPr>
                <w:rFonts w:eastAsia="Arial" w:cstheme="minorHAnsi"/>
                <w:lang w:val="pt-PT"/>
              </w:rPr>
              <w:t xml:space="preserve">de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11B9983" w14:textId="77777777" w:rsidR="006C01E5" w:rsidRPr="00EF7C8A" w:rsidRDefault="006C01E5" w:rsidP="00A97D6B">
            <w:pPr>
              <w:tabs>
                <w:tab w:val="left" w:pos="1770"/>
              </w:tabs>
              <w:spacing w:before="240" w:line="200" w:lineRule="atLeast"/>
              <w:ind w:left="-108" w:firstLine="31"/>
              <w:rPr>
                <w:rFonts w:eastAsia="Arial" w:cstheme="minorHAnsi"/>
                <w:lang w:val="pt-PT"/>
              </w:rPr>
            </w:pPr>
            <w:r w:rsidRPr="00EF7C8A">
              <w:rPr>
                <w:rFonts w:cstheme="minorHAnsi"/>
                <w:b/>
                <w:noProof/>
                <w:spacing w:val="-1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6A9664" wp14:editId="6918717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316865</wp:posOffset>
                      </wp:positionV>
                      <wp:extent cx="360000" cy="0"/>
                      <wp:effectExtent l="0" t="0" r="0" b="0"/>
                      <wp:wrapNone/>
                      <wp:docPr id="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E4E3C" id="AutoShape 90" o:spid="_x0000_s1026" type="#_x0000_t32" style="position:absolute;margin-left:7.15pt;margin-top:24.95pt;width:28.3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"/>
                  </w:pict>
                </mc:Fallback>
              </mc:AlternateContent>
            </w:r>
            <w:r w:rsidRPr="00EF7C8A">
              <w:rPr>
                <w:rFonts w:eastAsia="Arial" w:cstheme="minorHAnsi"/>
                <w:lang w:val="pt-PT"/>
              </w:rPr>
              <w:t xml:space="preserve">de </w:t>
            </w:r>
            <w:r w:rsidRPr="00EF7C8A">
              <w:rPr>
                <w:rFonts w:eastAsia="Arial" w:cstheme="minorHAnsi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7C8A">
              <w:rPr>
                <w:rFonts w:eastAsia="Arial" w:cstheme="minorHAnsi"/>
                <w:lang w:val="pt-PT"/>
              </w:rPr>
              <w:instrText xml:space="preserve"> FORMTEXT </w:instrText>
            </w:r>
            <w:r w:rsidRPr="00EF7C8A">
              <w:rPr>
                <w:rFonts w:eastAsia="Arial" w:cstheme="minorHAnsi"/>
                <w:lang w:val="pt-PT"/>
              </w:rPr>
            </w:r>
            <w:r w:rsidRPr="00EF7C8A">
              <w:rPr>
                <w:rFonts w:eastAsia="Arial" w:cstheme="minorHAnsi"/>
                <w:lang w:val="pt-PT"/>
              </w:rPr>
              <w:fldChar w:fldCharType="separate"/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noProof/>
                <w:lang w:val="pt-PT"/>
              </w:rPr>
              <w:t> </w:t>
            </w:r>
            <w:r w:rsidRPr="00EF7C8A">
              <w:rPr>
                <w:rFonts w:eastAsia="Arial" w:cstheme="minorHAnsi"/>
                <w:lang w:val="pt-PT"/>
              </w:rPr>
              <w:fldChar w:fldCharType="end"/>
            </w:r>
          </w:p>
        </w:tc>
      </w:tr>
    </w:tbl>
    <w:bookmarkEnd w:id="3"/>
    <w:p w14:paraId="613F21F2" w14:textId="05E59D5E" w:rsidR="00C31A69" w:rsidRPr="008D0E0B" w:rsidRDefault="008D0E0B" w:rsidP="008D0E0B">
      <w:pPr>
        <w:tabs>
          <w:tab w:val="left" w:pos="6547"/>
          <w:tab w:val="left" w:pos="7088"/>
        </w:tabs>
        <w:spacing w:before="240" w:line="200" w:lineRule="atLeast"/>
        <w:jc w:val="center"/>
        <w:rPr>
          <w:sz w:val="20"/>
          <w:szCs w:val="20"/>
          <w:u w:color="000000"/>
          <w:lang w:val="pt-PT"/>
        </w:rPr>
      </w:pPr>
      <w:r w:rsidRPr="008D0E0B">
        <w:rPr>
          <w:sz w:val="20"/>
          <w:szCs w:val="20"/>
          <w:u w:color="000000"/>
          <w:lang w:val="pt-PT"/>
        </w:rPr>
        <w:t>Pede Deferimento</w:t>
      </w:r>
      <w:r>
        <w:rPr>
          <w:sz w:val="20"/>
          <w:szCs w:val="20"/>
          <w:u w:color="000000"/>
          <w:lang w:val="pt-PT"/>
        </w:rPr>
        <w:t>,</w:t>
      </w:r>
    </w:p>
    <w:p w14:paraId="1AF558AF" w14:textId="77777777" w:rsidR="008610CC" w:rsidRPr="008610CC" w:rsidRDefault="008610CC" w:rsidP="00AC0343">
      <w:pPr>
        <w:rPr>
          <w:rFonts w:ascii="Calibri"/>
          <w:spacing w:val="-1"/>
          <w:lang w:val="pt-PT"/>
        </w:rPr>
      </w:pPr>
    </w:p>
    <w:p w14:paraId="5157EF17" w14:textId="77777777" w:rsidR="008610CC" w:rsidRDefault="008610CC" w:rsidP="00AC0343">
      <w:pPr>
        <w:rPr>
          <w:rFonts w:ascii="Calibri"/>
          <w:b/>
          <w:spacing w:val="-1"/>
          <w:sz w:val="20"/>
          <w:lang w:val="pt-PT"/>
        </w:rPr>
      </w:pPr>
    </w:p>
    <w:p w14:paraId="357C2411" w14:textId="77777777" w:rsidR="008610CC" w:rsidRDefault="008610CC" w:rsidP="00AC0343">
      <w:pPr>
        <w:tabs>
          <w:tab w:val="left" w:pos="3465"/>
        </w:tabs>
        <w:jc w:val="center"/>
        <w:rPr>
          <w:rFonts w:ascii="Calibri"/>
          <w:i/>
          <w:spacing w:val="-1"/>
          <w:sz w:val="20"/>
          <w:lang w:val="pt-PT"/>
        </w:rPr>
      </w:pPr>
      <w:r>
        <w:rPr>
          <w:rFonts w:ascii="Calibri"/>
          <w:b/>
          <w:noProof/>
          <w:spacing w:val="-1"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5EEF2C" wp14:editId="7C0A529B">
                <wp:simplePos x="0" y="0"/>
                <wp:positionH relativeFrom="column">
                  <wp:posOffset>1006475</wp:posOffset>
                </wp:positionH>
                <wp:positionV relativeFrom="paragraph">
                  <wp:posOffset>127000</wp:posOffset>
                </wp:positionV>
                <wp:extent cx="4500000" cy="0"/>
                <wp:effectExtent l="0" t="0" r="34290" b="19050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905E" id="AutoShape 90" o:spid="_x0000_s1026" type="#_x0000_t32" style="position:absolute;margin-left:79.25pt;margin-top:10pt;width:354.3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"/>
            </w:pict>
          </mc:Fallback>
        </mc:AlternateContent>
      </w:r>
    </w:p>
    <w:p w14:paraId="76806A6D" w14:textId="77777777" w:rsidR="008610CC" w:rsidRDefault="008610CC" w:rsidP="00AC0343">
      <w:pPr>
        <w:tabs>
          <w:tab w:val="left" w:pos="3465"/>
        </w:tabs>
        <w:rPr>
          <w:rFonts w:ascii="Calibri"/>
          <w:i/>
          <w:spacing w:val="-1"/>
          <w:sz w:val="20"/>
          <w:lang w:val="pt-PT"/>
        </w:rPr>
      </w:pPr>
    </w:p>
    <w:p w14:paraId="377FD807" w14:textId="534AD478" w:rsidR="008610CC" w:rsidRDefault="00190854" w:rsidP="00AC0343">
      <w:pPr>
        <w:tabs>
          <w:tab w:val="left" w:pos="3465"/>
        </w:tabs>
        <w:jc w:val="center"/>
        <w:rPr>
          <w:rFonts w:ascii="Calibri"/>
          <w:i/>
          <w:spacing w:val="-1"/>
          <w:sz w:val="20"/>
          <w:lang w:val="pt-PT"/>
        </w:rPr>
      </w:pPr>
      <w:r>
        <w:rPr>
          <w:rFonts w:ascii="Calibri"/>
          <w:i/>
          <w:spacing w:val="-1"/>
          <w:sz w:val="20"/>
          <w:lang w:val="pt-PT"/>
        </w:rPr>
        <w:t>(assinatura do</w:t>
      </w:r>
      <w:r w:rsidR="00EF5E34">
        <w:rPr>
          <w:rFonts w:ascii="Calibri"/>
          <w:i/>
          <w:spacing w:val="-1"/>
          <w:sz w:val="20"/>
          <w:lang w:val="pt-PT"/>
        </w:rPr>
        <w:t>/a</w:t>
      </w:r>
      <w:r>
        <w:rPr>
          <w:rFonts w:ascii="Calibri"/>
          <w:i/>
          <w:spacing w:val="-1"/>
          <w:sz w:val="20"/>
          <w:lang w:val="pt-PT"/>
        </w:rPr>
        <w:t xml:space="preserve"> </w:t>
      </w:r>
      <w:r w:rsidR="008D0E0B">
        <w:rPr>
          <w:rFonts w:ascii="Calibri"/>
          <w:i/>
          <w:spacing w:val="-1"/>
          <w:sz w:val="20"/>
          <w:lang w:val="pt-PT"/>
        </w:rPr>
        <w:t>requerente</w:t>
      </w:r>
      <w:r w:rsidR="00AC0343">
        <w:rPr>
          <w:rFonts w:ascii="Calibri"/>
          <w:i/>
          <w:spacing w:val="-1"/>
          <w:sz w:val="20"/>
          <w:lang w:val="pt-PT"/>
        </w:rPr>
        <w:t>)</w:t>
      </w:r>
    </w:p>
    <w:p w14:paraId="26E2CB29" w14:textId="77777777" w:rsidR="007143EE" w:rsidRPr="001E55E8" w:rsidRDefault="007143EE" w:rsidP="006C01E5">
      <w:pPr>
        <w:pStyle w:val="Corpodetexto"/>
        <w:tabs>
          <w:tab w:val="left" w:pos="8222"/>
        </w:tabs>
        <w:spacing w:before="56"/>
        <w:ind w:left="0" w:firstLine="0"/>
        <w:rPr>
          <w:sz w:val="18"/>
          <w:szCs w:val="18"/>
          <w:u w:color="000000"/>
          <w:lang w:val="pt-PT"/>
        </w:rPr>
      </w:pPr>
    </w:p>
    <w:p w14:paraId="5F1B65DE" w14:textId="19166A28" w:rsidR="007143EE" w:rsidRDefault="007143EE" w:rsidP="007143EE">
      <w:pPr>
        <w:pStyle w:val="Corpodetexto"/>
        <w:tabs>
          <w:tab w:val="left" w:pos="8222"/>
        </w:tabs>
        <w:spacing w:before="0"/>
        <w:ind w:left="0" w:firstLine="0"/>
        <w:jc w:val="both"/>
        <w:rPr>
          <w:sz w:val="18"/>
          <w:szCs w:val="18"/>
          <w:u w:color="000000"/>
          <w:lang w:val="pt-PT"/>
        </w:rPr>
      </w:pPr>
      <w:r w:rsidRPr="007143EE">
        <w:rPr>
          <w:position w:val="5"/>
          <w:sz w:val="13"/>
          <w:lang w:val="pt-PT"/>
        </w:rPr>
        <w:t>1</w:t>
      </w:r>
      <w:r w:rsidRPr="007143EE">
        <w:rPr>
          <w:sz w:val="18"/>
          <w:szCs w:val="18"/>
          <w:u w:color="000000"/>
          <w:lang w:val="pt-PT"/>
        </w:rPr>
        <w:t>Lei que aprova o regime de acesso aos documentos administrativos e à informação administrativa, incluindo em matéria ambiental.</w:t>
      </w:r>
    </w:p>
    <w:p w14:paraId="5CD3BAFE" w14:textId="69C76B2A" w:rsidR="00292B4F" w:rsidRDefault="007143EE" w:rsidP="007143EE">
      <w:pPr>
        <w:pStyle w:val="Corpodetexto"/>
        <w:tabs>
          <w:tab w:val="left" w:pos="8222"/>
          <w:tab w:val="right" w:pos="10348"/>
        </w:tabs>
        <w:spacing w:before="0"/>
        <w:ind w:left="0" w:firstLine="0"/>
        <w:jc w:val="both"/>
        <w:rPr>
          <w:sz w:val="18"/>
          <w:szCs w:val="18"/>
          <w:u w:color="000000"/>
          <w:lang w:val="pt-PT"/>
        </w:rPr>
      </w:pPr>
      <w:r>
        <w:rPr>
          <w:position w:val="5"/>
          <w:sz w:val="13"/>
          <w:lang w:val="pt-PT"/>
        </w:rPr>
        <w:t>2</w:t>
      </w:r>
      <w:r w:rsidRPr="007143EE">
        <w:rPr>
          <w:sz w:val="18"/>
          <w:szCs w:val="18"/>
          <w:u w:color="000000"/>
          <w:lang w:val="pt-PT"/>
        </w:rPr>
        <w:t>Apenas possível a reprodução de Currículos e Programas Científico-Pedagógicos (ou similar), após expurgados os dados pessoais</w:t>
      </w:r>
      <w:r>
        <w:rPr>
          <w:sz w:val="18"/>
          <w:szCs w:val="18"/>
          <w:u w:color="000000"/>
          <w:lang w:val="pt-PT"/>
        </w:rPr>
        <w:t>.</w:t>
      </w:r>
    </w:p>
    <w:p w14:paraId="4BD392D6" w14:textId="77777777" w:rsidR="00292B4F" w:rsidRPr="00292B4F" w:rsidRDefault="00292B4F" w:rsidP="00292B4F">
      <w:pPr>
        <w:spacing w:before="6" w:line="360" w:lineRule="auto"/>
        <w:ind w:left="-567" w:right="-425"/>
        <w:jc w:val="center"/>
        <w:rPr>
          <w:rFonts w:eastAsia="Arial" w:cstheme="minorHAnsi"/>
          <w:b/>
          <w:bCs/>
          <w:sz w:val="24"/>
          <w:szCs w:val="24"/>
          <w:lang w:val="pt-PT"/>
        </w:rPr>
      </w:pPr>
      <w:r w:rsidRPr="00292B4F">
        <w:rPr>
          <w:rFonts w:eastAsia="Arial" w:cstheme="minorHAnsi"/>
          <w:b/>
          <w:bCs/>
          <w:sz w:val="24"/>
          <w:szCs w:val="24"/>
          <w:lang w:val="pt-PT"/>
        </w:rPr>
        <w:lastRenderedPageBreak/>
        <w:t>INFORMAÇÃO</w:t>
      </w:r>
    </w:p>
    <w:p w14:paraId="0EB50AF0" w14:textId="6E3549FA" w:rsidR="00292B4F" w:rsidRDefault="00292B4F" w:rsidP="00292B4F">
      <w:pPr>
        <w:spacing w:before="6" w:line="360" w:lineRule="auto"/>
        <w:ind w:left="-567" w:right="-425"/>
        <w:jc w:val="center"/>
        <w:rPr>
          <w:rFonts w:eastAsia="Arial" w:cstheme="minorHAnsi"/>
          <w:b/>
          <w:bCs/>
          <w:lang w:val="pt-PT"/>
        </w:rPr>
      </w:pPr>
      <w:r w:rsidRPr="00292B4F">
        <w:rPr>
          <w:rFonts w:eastAsia="Arial" w:cstheme="minorHAnsi"/>
          <w:b/>
          <w:bCs/>
          <w:lang w:val="pt-PT"/>
        </w:rPr>
        <w:t>Procedimento de acesso a informação administrativa</w:t>
      </w:r>
    </w:p>
    <w:p w14:paraId="0D63E626" w14:textId="77777777" w:rsidR="00292B4F" w:rsidRPr="00292B4F" w:rsidRDefault="00292B4F" w:rsidP="00292B4F">
      <w:pPr>
        <w:spacing w:before="6"/>
        <w:ind w:left="-567" w:right="-425"/>
        <w:jc w:val="center"/>
        <w:rPr>
          <w:rFonts w:eastAsia="Arial" w:cstheme="minorHAnsi"/>
          <w:b/>
          <w:bCs/>
          <w:lang w:val="pt-PT"/>
        </w:rPr>
      </w:pPr>
    </w:p>
    <w:p w14:paraId="3523D105" w14:textId="77777777" w:rsidR="00292B4F" w:rsidRDefault="00292B4F" w:rsidP="00292B4F">
      <w:pPr>
        <w:tabs>
          <w:tab w:val="left" w:pos="6379"/>
          <w:tab w:val="left" w:pos="10206"/>
        </w:tabs>
        <w:spacing w:before="240" w:line="360" w:lineRule="auto"/>
        <w:jc w:val="both"/>
        <w:rPr>
          <w:rFonts w:eastAsia="Arial" w:cs="Arial"/>
          <w:lang w:val="pt-PT"/>
        </w:rPr>
      </w:pPr>
      <w:r w:rsidRPr="00292B4F">
        <w:rPr>
          <w:rFonts w:eastAsia="Arial" w:cs="Arial"/>
          <w:lang w:val="pt-PT"/>
        </w:rPr>
        <w:t>Os interessados em aceder a informação administrativa, produzida ou na posse da Universidade do Porto, podem solicitar a sua consulta presencial ou a sua reprodução (Fotocópia ou Digitalização, se e apenas no caso de a informação estar informatizada), através dos seguintes meios:</w:t>
      </w:r>
    </w:p>
    <w:p w14:paraId="4F416B00" w14:textId="77777777" w:rsidR="00292B4F" w:rsidRDefault="00292B4F" w:rsidP="00292B4F">
      <w:pPr>
        <w:pStyle w:val="PargrafodaLista"/>
        <w:numPr>
          <w:ilvl w:val="0"/>
          <w:numId w:val="4"/>
        </w:numPr>
        <w:tabs>
          <w:tab w:val="left" w:pos="6379"/>
          <w:tab w:val="left" w:pos="10206"/>
        </w:tabs>
        <w:spacing w:before="240" w:line="360" w:lineRule="auto"/>
        <w:jc w:val="both"/>
        <w:rPr>
          <w:rFonts w:eastAsia="Arial" w:cs="Arial"/>
          <w:lang w:val="pt-PT"/>
        </w:rPr>
      </w:pPr>
      <w:r w:rsidRPr="00292B4F">
        <w:rPr>
          <w:rFonts w:eastAsia="Arial" w:cs="Arial"/>
          <w:lang w:val="pt-PT"/>
        </w:rPr>
        <w:t>Carta</w:t>
      </w:r>
    </w:p>
    <w:p w14:paraId="395B3848" w14:textId="4B5D242B" w:rsidR="00292B4F" w:rsidRPr="00292B4F" w:rsidRDefault="00292B4F" w:rsidP="00292B4F">
      <w:pPr>
        <w:pStyle w:val="PargrafodaLista"/>
        <w:numPr>
          <w:ilvl w:val="0"/>
          <w:numId w:val="4"/>
        </w:numPr>
        <w:tabs>
          <w:tab w:val="left" w:pos="6379"/>
          <w:tab w:val="left" w:pos="10206"/>
        </w:tabs>
        <w:spacing w:before="240" w:line="360" w:lineRule="auto"/>
        <w:jc w:val="both"/>
        <w:rPr>
          <w:rFonts w:eastAsia="Arial" w:cs="Arial"/>
          <w:lang w:val="pt-PT"/>
        </w:rPr>
      </w:pPr>
      <w:r w:rsidRPr="00292B4F">
        <w:rPr>
          <w:rFonts w:eastAsia="Arial" w:cs="Arial"/>
          <w:lang w:val="pt-PT"/>
        </w:rPr>
        <w:t>Via e-mail – recrutamentorh@sp.up.pt</w:t>
      </w:r>
    </w:p>
    <w:p w14:paraId="7B8AFFD0" w14:textId="77777777" w:rsidR="00292B4F" w:rsidRPr="00292B4F" w:rsidRDefault="00292B4F" w:rsidP="00292B4F">
      <w:pPr>
        <w:tabs>
          <w:tab w:val="left" w:pos="6379"/>
          <w:tab w:val="left" w:pos="10206"/>
        </w:tabs>
        <w:spacing w:before="240" w:line="360" w:lineRule="auto"/>
        <w:jc w:val="both"/>
        <w:rPr>
          <w:rFonts w:eastAsia="Arial" w:cs="Arial"/>
          <w:lang w:val="pt-PT"/>
        </w:rPr>
      </w:pPr>
      <w:r w:rsidRPr="00292B4F">
        <w:rPr>
          <w:rFonts w:eastAsia="Arial" w:cs="Arial"/>
          <w:lang w:val="pt-PT"/>
        </w:rPr>
        <w:t xml:space="preserve">Para realização de pedidos de acesso a informação administrativa deve ser utilizado o formulário próprio, disponível para </w:t>
      </w:r>
      <w:r w:rsidRPr="00292B4F">
        <w:rPr>
          <w:rFonts w:eastAsia="Arial" w:cs="Arial"/>
          <w:i/>
          <w:iCs/>
          <w:lang w:val="pt-PT"/>
        </w:rPr>
        <w:t>download</w:t>
      </w:r>
      <w:r w:rsidRPr="00292B4F">
        <w:rPr>
          <w:rFonts w:eastAsia="Arial" w:cs="Arial"/>
          <w:lang w:val="pt-PT"/>
        </w:rPr>
        <w:t>, na Unidade de Contratação (UC).</w:t>
      </w:r>
    </w:p>
    <w:p w14:paraId="569D40AF" w14:textId="44142883" w:rsidR="008610CC" w:rsidRPr="00292B4F" w:rsidRDefault="00292B4F" w:rsidP="00292B4F">
      <w:pPr>
        <w:tabs>
          <w:tab w:val="left" w:pos="6379"/>
          <w:tab w:val="left" w:pos="10206"/>
        </w:tabs>
        <w:spacing w:before="240" w:line="360" w:lineRule="auto"/>
        <w:jc w:val="both"/>
        <w:rPr>
          <w:rFonts w:eastAsia="Arial" w:cs="Arial"/>
          <w:lang w:val="pt-PT"/>
        </w:rPr>
      </w:pPr>
      <w:r w:rsidRPr="00292B4F">
        <w:rPr>
          <w:rFonts w:eastAsia="Arial" w:cs="Arial"/>
          <w:lang w:val="pt-PT"/>
        </w:rPr>
        <w:t>Os interessados, no exercício do direito de acesso aos documentos administrativos, suportarão o custo da certidão ou reprodução, por fotocópia ou por qualquer meio técnico, nos termos conjugados do disposto no Art.º 14.º da Lei 26/2016, de 22 de agosto, do Despacho n.º 8617/2002, do Ministério das Finanças (DR II Série, de 29 de abril de 2002) e da Tabela de Taxas e Emolumentos da Universidade do Porto em vigor , podendo acrescer custos de anonimização e encargos de remessa, quando esta seja feita por via postal.</w:t>
      </w:r>
    </w:p>
    <w:sectPr w:rsidR="008610CC" w:rsidRPr="00292B4F" w:rsidSect="007143EE">
      <w:headerReference w:type="default" r:id="rId9"/>
      <w:footerReference w:type="default" r:id="rId10"/>
      <w:footerReference w:type="first" r:id="rId11"/>
      <w:pgSz w:w="11906" w:h="16838"/>
      <w:pgMar w:top="1417" w:right="707" w:bottom="1418" w:left="851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4A2C" w14:textId="77777777" w:rsidR="0054594A" w:rsidRDefault="0054594A" w:rsidP="008610CC">
      <w:r>
        <w:separator/>
      </w:r>
    </w:p>
  </w:endnote>
  <w:endnote w:type="continuationSeparator" w:id="0">
    <w:p w14:paraId="3DB8A2E5" w14:textId="77777777" w:rsidR="0054594A" w:rsidRDefault="0054594A" w:rsidP="0086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D4AB" w14:textId="7A108BCC" w:rsidR="00E95BA2" w:rsidRPr="00E95BA2" w:rsidRDefault="00E95BA2" w:rsidP="00292B4F">
    <w:pPr>
      <w:pStyle w:val="Rodap"/>
      <w:pBdr>
        <w:top w:val="single" w:sz="4" w:space="1" w:color="auto"/>
      </w:pBdr>
      <w:tabs>
        <w:tab w:val="clear" w:pos="8504"/>
        <w:tab w:val="right" w:pos="8080"/>
      </w:tabs>
      <w:rPr>
        <w:sz w:val="14"/>
        <w:szCs w:val="14"/>
        <w:lang w:val="pt-PT"/>
      </w:rPr>
    </w:pPr>
    <w:proofErr w:type="gramStart"/>
    <w:r w:rsidRPr="00E95BA2">
      <w:rPr>
        <w:sz w:val="14"/>
        <w:szCs w:val="14"/>
        <w:lang w:val="pt-PT"/>
      </w:rPr>
      <w:t>SRH.0</w:t>
    </w:r>
    <w:r w:rsidR="007143EE">
      <w:rPr>
        <w:sz w:val="14"/>
        <w:szCs w:val="14"/>
        <w:lang w:val="pt-PT"/>
      </w:rPr>
      <w:t>44</w:t>
    </w:r>
    <w:r w:rsidRPr="00E95BA2">
      <w:rPr>
        <w:sz w:val="14"/>
        <w:szCs w:val="14"/>
        <w:lang w:val="pt-PT"/>
      </w:rPr>
      <w:t>.v</w:t>
    </w:r>
    <w:proofErr w:type="gramEnd"/>
    <w:r w:rsidRPr="00E95BA2">
      <w:rPr>
        <w:sz w:val="14"/>
        <w:szCs w:val="14"/>
        <w:lang w:val="pt-PT"/>
      </w:rPr>
      <w:t>1</w:t>
    </w:r>
  </w:p>
  <w:p w14:paraId="467A49CF" w14:textId="33C134F4" w:rsidR="00E95BA2" w:rsidRPr="00E95BA2" w:rsidRDefault="00E95BA2" w:rsidP="00292B4F">
    <w:pPr>
      <w:pStyle w:val="Rodap"/>
      <w:pBdr>
        <w:top w:val="single" w:sz="4" w:space="1" w:color="auto"/>
      </w:pBdr>
      <w:tabs>
        <w:tab w:val="clear" w:pos="8504"/>
        <w:tab w:val="right" w:pos="9498"/>
      </w:tabs>
      <w:rPr>
        <w:sz w:val="14"/>
        <w:szCs w:val="14"/>
        <w:lang w:val="pt-PT"/>
      </w:rPr>
    </w:pPr>
    <w:r w:rsidRPr="00E95BA2">
      <w:rPr>
        <w:sz w:val="14"/>
        <w:szCs w:val="14"/>
        <w:lang w:val="pt-PT"/>
      </w:rPr>
      <w:t xml:space="preserve">Data: </w:t>
    </w:r>
    <w:r w:rsidR="007143EE">
      <w:rPr>
        <w:sz w:val="14"/>
        <w:szCs w:val="14"/>
        <w:lang w:val="pt-PT"/>
      </w:rPr>
      <w:t>26</w:t>
    </w:r>
    <w:r w:rsidRPr="00E95BA2">
      <w:rPr>
        <w:sz w:val="14"/>
        <w:szCs w:val="14"/>
        <w:lang w:val="pt-PT"/>
      </w:rPr>
      <w:t xml:space="preserve"> de novembro de 2024                                              </w:t>
    </w:r>
    <w:r w:rsidRPr="00E95BA2">
      <w:rPr>
        <w:sz w:val="14"/>
        <w:szCs w:val="14"/>
        <w:lang w:val="pt-PT"/>
      </w:rPr>
      <w:tab/>
      <w:t xml:space="preserve">     </w:t>
    </w:r>
    <w:r w:rsidRPr="00E95BA2">
      <w:rPr>
        <w:sz w:val="14"/>
        <w:szCs w:val="14"/>
        <w:lang w:val="pt-PT"/>
      </w:rPr>
      <w:tab/>
      <w:t xml:space="preserve"> Pág. </w:t>
    </w:r>
    <w:r w:rsidRPr="00676593">
      <w:rPr>
        <w:sz w:val="14"/>
        <w:szCs w:val="14"/>
      </w:rPr>
      <w:fldChar w:fldCharType="begin"/>
    </w:r>
    <w:r w:rsidRPr="00E95BA2">
      <w:rPr>
        <w:sz w:val="14"/>
        <w:szCs w:val="14"/>
        <w:lang w:val="pt-PT"/>
      </w:rPr>
      <w:instrText>PAGE  \* Arabic  \* MERGEFORMAT</w:instrText>
    </w:r>
    <w:r w:rsidRPr="00676593">
      <w:rPr>
        <w:sz w:val="14"/>
        <w:szCs w:val="14"/>
      </w:rPr>
      <w:fldChar w:fldCharType="separate"/>
    </w:r>
    <w:r w:rsidRPr="00E95BA2">
      <w:rPr>
        <w:sz w:val="14"/>
        <w:szCs w:val="14"/>
        <w:lang w:val="pt-PT"/>
      </w:rPr>
      <w:t>1</w:t>
    </w:r>
    <w:r w:rsidRPr="00676593">
      <w:rPr>
        <w:sz w:val="14"/>
        <w:szCs w:val="14"/>
      </w:rPr>
      <w:fldChar w:fldCharType="end"/>
    </w:r>
    <w:r w:rsidRPr="00E95BA2">
      <w:rPr>
        <w:sz w:val="14"/>
        <w:szCs w:val="14"/>
        <w:lang w:val="pt-PT"/>
      </w:rPr>
      <w:t>|</w:t>
    </w:r>
    <w:r w:rsidRPr="00676593">
      <w:rPr>
        <w:sz w:val="14"/>
        <w:szCs w:val="14"/>
      </w:rPr>
      <w:fldChar w:fldCharType="begin"/>
    </w:r>
    <w:r w:rsidRPr="00E95BA2">
      <w:rPr>
        <w:sz w:val="14"/>
        <w:szCs w:val="14"/>
        <w:lang w:val="pt-PT"/>
      </w:rPr>
      <w:instrText>NUMPAGES \* Arabic \* MERGEFORMAT</w:instrText>
    </w:r>
    <w:r w:rsidRPr="00676593">
      <w:rPr>
        <w:sz w:val="14"/>
        <w:szCs w:val="14"/>
      </w:rPr>
      <w:fldChar w:fldCharType="separate"/>
    </w:r>
    <w:r w:rsidRPr="00E95BA2">
      <w:rPr>
        <w:sz w:val="14"/>
        <w:szCs w:val="14"/>
        <w:lang w:val="pt-PT"/>
      </w:rPr>
      <w:t>1</w:t>
    </w:r>
    <w:r w:rsidRPr="00676593">
      <w:rPr>
        <w:sz w:val="14"/>
        <w:szCs w:val="14"/>
      </w:rPr>
      <w:fldChar w:fldCharType="end"/>
    </w:r>
  </w:p>
  <w:p w14:paraId="5C6E720D" w14:textId="77777777" w:rsidR="00E95BA2" w:rsidRPr="00E95BA2" w:rsidRDefault="00E95BA2" w:rsidP="00E95BA2">
    <w:pPr>
      <w:pStyle w:val="Rodap"/>
      <w:rPr>
        <w:lang w:val="pt-PT"/>
      </w:rPr>
    </w:pPr>
  </w:p>
  <w:p w14:paraId="1C9752F0" w14:textId="42F5811D" w:rsidR="00E14996" w:rsidRPr="00E95BA2" w:rsidRDefault="00E14996" w:rsidP="00AC0343">
    <w:pPr>
      <w:pStyle w:val="Rodap"/>
      <w:jc w:val="right"/>
      <w:rPr>
        <w:sz w:val="14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569A" w14:textId="77777777" w:rsidR="007427BA" w:rsidRPr="008610CC" w:rsidRDefault="008610CC" w:rsidP="008610CC">
    <w:pPr>
      <w:pStyle w:val="Rodap"/>
      <w:ind w:left="142"/>
      <w:rPr>
        <w:i/>
        <w:sz w:val="16"/>
        <w:lang w:val="pt-PT"/>
      </w:rPr>
    </w:pPr>
    <w:r>
      <w:rPr>
        <w:i/>
        <w:sz w:val="16"/>
        <w:lang w:val="pt-PT"/>
      </w:rPr>
      <w:t>Para esclarecimento de dúvidas contacte a Unidade de Gestão</w:t>
    </w:r>
    <w:r w:rsidRPr="007F3912">
      <w:rPr>
        <w:i/>
        <w:sz w:val="16"/>
        <w:lang w:val="pt-PT"/>
      </w:rPr>
      <w:t xml:space="preserve"> </w:t>
    </w:r>
    <w:r>
      <w:rPr>
        <w:i/>
        <w:sz w:val="16"/>
        <w:lang w:val="pt-PT"/>
      </w:rPr>
      <w:t xml:space="preserve">de Recursos Organizacional das Relações Laborais </w:t>
    </w:r>
    <w:r w:rsidRPr="007F3912">
      <w:rPr>
        <w:i/>
        <w:sz w:val="16"/>
        <w:lang w:val="pt-PT"/>
      </w:rPr>
      <w:t xml:space="preserve">através do endereço: </w:t>
    </w:r>
    <w:r w:rsidR="008E79EA">
      <w:fldChar w:fldCharType="begin"/>
    </w:r>
    <w:r w:rsidR="008E79EA" w:rsidRPr="008E79EA">
      <w:rPr>
        <w:lang w:val="pt-PT"/>
      </w:rPr>
      <w:instrText xml:space="preserve"> HYPERLINK "mailto:recursoshumanos@sp.up.pt" </w:instrText>
    </w:r>
    <w:r w:rsidR="008E79EA">
      <w:fldChar w:fldCharType="separate"/>
    </w:r>
    <w:r w:rsidRPr="007F3912">
      <w:rPr>
        <w:rStyle w:val="Hiperligao"/>
        <w:i/>
        <w:sz w:val="16"/>
        <w:lang w:val="pt-PT"/>
      </w:rPr>
      <w:t>recursoshumanos@sp.up.pt</w:t>
    </w:r>
    <w:r w:rsidR="008E79EA">
      <w:rPr>
        <w:rStyle w:val="Hiperligao"/>
        <w:i/>
        <w:sz w:val="16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BF60" w14:textId="77777777" w:rsidR="0054594A" w:rsidRDefault="0054594A" w:rsidP="008610CC">
      <w:r>
        <w:separator/>
      </w:r>
    </w:p>
  </w:footnote>
  <w:footnote w:type="continuationSeparator" w:id="0">
    <w:p w14:paraId="426A8906" w14:textId="77777777" w:rsidR="0054594A" w:rsidRDefault="0054594A" w:rsidP="0086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2B8B" w14:textId="11757C68" w:rsidR="00A6571B" w:rsidRDefault="00A657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E01963" wp14:editId="19CEE6D3">
          <wp:simplePos x="0" y="0"/>
          <wp:positionH relativeFrom="page">
            <wp:align>right</wp:align>
          </wp:positionH>
          <wp:positionV relativeFrom="paragraph">
            <wp:posOffset>-11430</wp:posOffset>
          </wp:positionV>
          <wp:extent cx="7529195" cy="408305"/>
          <wp:effectExtent l="0" t="0" r="0" b="0"/>
          <wp:wrapTight wrapText="bothSides">
            <wp:wrapPolygon edited="0">
              <wp:start x="0" y="0"/>
              <wp:lineTo x="0" y="20156"/>
              <wp:lineTo x="21533" y="20156"/>
              <wp:lineTo x="21533" y="0"/>
              <wp:lineTo x="0" y="0"/>
            </wp:wrapPolygon>
          </wp:wrapTight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8D9"/>
    <w:multiLevelType w:val="hybridMultilevel"/>
    <w:tmpl w:val="7740505A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85256B0"/>
    <w:multiLevelType w:val="hybridMultilevel"/>
    <w:tmpl w:val="B3A8D1A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B31C7"/>
    <w:multiLevelType w:val="hybridMultilevel"/>
    <w:tmpl w:val="9B56DC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1893"/>
    <w:multiLevelType w:val="hybridMultilevel"/>
    <w:tmpl w:val="E1B68E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kvWZ+1jLWk2uAPZLZXuwpGXY+XXw0gMmq+5+QRLNJyf32HMDByas4OuqJbIdeTxO8EqDhP9j3hBjoWwKF/YQ==" w:salt="ReudX1xXj+XWQdrXQMhdGQ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CA"/>
    <w:rsid w:val="00020731"/>
    <w:rsid w:val="00021C8B"/>
    <w:rsid w:val="00095335"/>
    <w:rsid w:val="000C164B"/>
    <w:rsid w:val="00184AED"/>
    <w:rsid w:val="00190854"/>
    <w:rsid w:val="001B2827"/>
    <w:rsid w:val="001E55E8"/>
    <w:rsid w:val="00276276"/>
    <w:rsid w:val="00292B4F"/>
    <w:rsid w:val="00335C77"/>
    <w:rsid w:val="003B46EB"/>
    <w:rsid w:val="003C75EA"/>
    <w:rsid w:val="00404E53"/>
    <w:rsid w:val="00420E6B"/>
    <w:rsid w:val="0042241C"/>
    <w:rsid w:val="00445718"/>
    <w:rsid w:val="004960A9"/>
    <w:rsid w:val="004E0E38"/>
    <w:rsid w:val="004E701B"/>
    <w:rsid w:val="00536FBE"/>
    <w:rsid w:val="0054594A"/>
    <w:rsid w:val="005732BE"/>
    <w:rsid w:val="006C01E5"/>
    <w:rsid w:val="007143EE"/>
    <w:rsid w:val="0072004B"/>
    <w:rsid w:val="00736A3A"/>
    <w:rsid w:val="00754371"/>
    <w:rsid w:val="00775FAE"/>
    <w:rsid w:val="007A3365"/>
    <w:rsid w:val="007F1864"/>
    <w:rsid w:val="008610CC"/>
    <w:rsid w:val="00883C20"/>
    <w:rsid w:val="008D0E0B"/>
    <w:rsid w:val="008E0BCA"/>
    <w:rsid w:val="008E79EA"/>
    <w:rsid w:val="0099719E"/>
    <w:rsid w:val="009F1830"/>
    <w:rsid w:val="00A6571B"/>
    <w:rsid w:val="00AC0343"/>
    <w:rsid w:val="00AD34E8"/>
    <w:rsid w:val="00B22C70"/>
    <w:rsid w:val="00B349F9"/>
    <w:rsid w:val="00BB69FD"/>
    <w:rsid w:val="00BE6BA9"/>
    <w:rsid w:val="00C11DC4"/>
    <w:rsid w:val="00C1277D"/>
    <w:rsid w:val="00C31A69"/>
    <w:rsid w:val="00C46176"/>
    <w:rsid w:val="00C67339"/>
    <w:rsid w:val="00D30005"/>
    <w:rsid w:val="00D92602"/>
    <w:rsid w:val="00E14996"/>
    <w:rsid w:val="00E95BA2"/>
    <w:rsid w:val="00EA7D21"/>
    <w:rsid w:val="00EB026F"/>
    <w:rsid w:val="00EF5E34"/>
    <w:rsid w:val="00F66315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C6C5D1"/>
  <w15:chartTrackingRefBased/>
  <w15:docId w15:val="{A0214C95-B90A-4051-80CF-D0547539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0BCA"/>
    <w:pPr>
      <w:widowControl w:val="0"/>
      <w:spacing w:after="0" w:line="240" w:lineRule="auto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8E0BCA"/>
    <w:pPr>
      <w:spacing w:before="120"/>
      <w:ind w:left="764" w:hanging="360"/>
    </w:pPr>
    <w:rPr>
      <w:rFonts w:ascii="Calibri" w:eastAsia="Calibri" w:hAnsi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E0BCA"/>
    <w:rPr>
      <w:rFonts w:ascii="Calibri" w:eastAsia="Calibri" w:hAnsi="Calibri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8E0BC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BCA"/>
    <w:rPr>
      <w:lang w:val="en-US"/>
    </w:rPr>
  </w:style>
  <w:style w:type="character" w:styleId="Hiperligao">
    <w:name w:val="Hyperlink"/>
    <w:basedOn w:val="Tipodeletrapredefinidodopargrafo"/>
    <w:uiPriority w:val="99"/>
    <w:unhideWhenUsed/>
    <w:rsid w:val="008E0BC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10C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10CC"/>
    <w:rPr>
      <w:rFonts w:ascii="Segoe U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8610C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10CC"/>
    <w:rPr>
      <w:lang w:val="en-US"/>
    </w:rPr>
  </w:style>
  <w:style w:type="table" w:styleId="TabelacomGrelha">
    <w:name w:val="Table Grid"/>
    <w:basedOn w:val="Tabelanormal"/>
    <w:uiPriority w:val="59"/>
    <w:rsid w:val="006C01E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1864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276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Marques</dc:creator>
  <cp:keywords/>
  <dc:description/>
  <cp:lastModifiedBy>André Pinto</cp:lastModifiedBy>
  <cp:revision>43</cp:revision>
  <dcterms:created xsi:type="dcterms:W3CDTF">2020-11-02T17:06:00Z</dcterms:created>
  <dcterms:modified xsi:type="dcterms:W3CDTF">2024-11-27T15:08:00Z</dcterms:modified>
</cp:coreProperties>
</file>