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38" w:rsidRDefault="0058593F" w:rsidP="0058593F">
      <w:pPr>
        <w:jc w:val="center"/>
        <w:rPr>
          <w:rFonts w:ascii="Times New Roman" w:hAnsi="Times New Roman" w:cs="Times New Roman"/>
          <w:b/>
          <w:smallCaps/>
          <w:sz w:val="28"/>
        </w:rPr>
      </w:pPr>
      <w:bookmarkStart w:id="0" w:name="_GoBack"/>
      <w:bookmarkEnd w:id="0"/>
      <w:r w:rsidRPr="0058593F">
        <w:rPr>
          <w:rFonts w:ascii="Times New Roman" w:hAnsi="Times New Roman" w:cs="Times New Roman"/>
          <w:b/>
          <w:smallCaps/>
          <w:sz w:val="28"/>
        </w:rPr>
        <w:t>Declaração sob Compromisso de Honra</w:t>
      </w:r>
    </w:p>
    <w:p w:rsidR="0058593F" w:rsidRDefault="0058593F" w:rsidP="0058593F">
      <w:pPr>
        <w:jc w:val="center"/>
        <w:rPr>
          <w:rFonts w:ascii="Times New Roman" w:hAnsi="Times New Roman" w:cs="Times New Roman"/>
          <w:b/>
          <w:smallCaps/>
          <w:sz w:val="24"/>
        </w:rPr>
      </w:pPr>
    </w:p>
    <w:p w:rsidR="0058593F" w:rsidRDefault="0058593F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593F">
        <w:rPr>
          <w:rFonts w:ascii="Times New Roman" w:hAnsi="Times New Roman" w:cs="Times New Roman"/>
          <w:sz w:val="24"/>
        </w:rPr>
        <w:t xml:space="preserve">Eu, </w:t>
      </w:r>
      <w:r>
        <w:rPr>
          <w:rFonts w:ascii="Times New Roman" w:hAnsi="Times New Roman" w:cs="Times New Roman"/>
          <w:sz w:val="24"/>
        </w:rPr>
        <w:t xml:space="preserve">_________________________________________________, de nacionalidade ____________________, portador/a de documento de identificação n.º ________________________, </w:t>
      </w:r>
      <w:r>
        <w:rPr>
          <w:rFonts w:ascii="Times New Roman" w:hAnsi="Times New Roman" w:cs="Times New Roman"/>
          <w:b/>
          <w:sz w:val="24"/>
        </w:rPr>
        <w:t xml:space="preserve">declaro sob compromisso de honra, </w:t>
      </w:r>
      <w:r>
        <w:rPr>
          <w:rFonts w:ascii="Times New Roman" w:hAnsi="Times New Roman" w:cs="Times New Roman"/>
          <w:sz w:val="24"/>
        </w:rPr>
        <w:t>para efeitos de elegibilidade do estatuto de estudante internacional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que, à data desta declaração: </w:t>
      </w:r>
    </w:p>
    <w:p w:rsidR="00CF736B" w:rsidRPr="00CF736B" w:rsidRDefault="00CF736B" w:rsidP="00CF73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CF736B">
        <w:rPr>
          <w:rFonts w:ascii="Times New Roman" w:hAnsi="Times New Roman" w:cs="Times New Roman"/>
          <w:sz w:val="24"/>
        </w:rPr>
        <w:t>e enquadro no Estatuto de Estudante Internacional previs</w:t>
      </w:r>
      <w:r>
        <w:rPr>
          <w:rFonts w:ascii="Times New Roman" w:hAnsi="Times New Roman" w:cs="Times New Roman"/>
          <w:sz w:val="24"/>
        </w:rPr>
        <w:t>to no artigo</w:t>
      </w:r>
      <w:r w:rsidRPr="00CF736B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.° </w:t>
      </w:r>
      <w:proofErr w:type="gramStart"/>
      <w:r>
        <w:rPr>
          <w:rFonts w:ascii="Times New Roman" w:hAnsi="Times New Roman" w:cs="Times New Roman"/>
          <w:sz w:val="24"/>
        </w:rPr>
        <w:t>do</w:t>
      </w:r>
      <w:proofErr w:type="gramEnd"/>
      <w:r>
        <w:rPr>
          <w:rFonts w:ascii="Times New Roman" w:hAnsi="Times New Roman" w:cs="Times New Roman"/>
          <w:sz w:val="24"/>
        </w:rPr>
        <w:t xml:space="preserve"> Decreto-Lei n.º 62/2018, de 6 de agosto e no artigo</w:t>
      </w:r>
      <w:r w:rsidRPr="00CF736B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.</w:t>
      </w:r>
      <w:r w:rsidRPr="00CF736B">
        <w:rPr>
          <w:rFonts w:ascii="Times New Roman" w:hAnsi="Times New Roman" w:cs="Times New Roman"/>
          <w:sz w:val="24"/>
        </w:rPr>
        <w:t xml:space="preserve">° </w:t>
      </w:r>
      <w:proofErr w:type="gramStart"/>
      <w:r w:rsidRPr="00CF736B">
        <w:rPr>
          <w:rFonts w:ascii="Times New Roman" w:hAnsi="Times New Roman" w:cs="Times New Roman"/>
          <w:sz w:val="24"/>
        </w:rPr>
        <w:t>do</w:t>
      </w:r>
      <w:proofErr w:type="gramEnd"/>
      <w:r w:rsidRPr="00CF73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Regulamento n° 664/2018 de 16 de outubro da Universidade do Porto</w:t>
      </w:r>
      <w:r w:rsidRPr="00CF736B">
        <w:rPr>
          <w:rFonts w:ascii="Times New Roman" w:hAnsi="Times New Roman" w:cs="Times New Roman"/>
          <w:sz w:val="24"/>
        </w:rPr>
        <w:t>, dos quais tomei</w:t>
      </w:r>
      <w:r>
        <w:rPr>
          <w:rFonts w:ascii="Times New Roman" w:hAnsi="Times New Roman" w:cs="Times New Roman"/>
          <w:sz w:val="24"/>
        </w:rPr>
        <w:t xml:space="preserve"> conhecimento;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tenho nacionalidade portuguesa</w:t>
      </w:r>
      <w:r w:rsidR="005074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ou de um Estado Membro da União Europeia; </w:t>
      </w:r>
    </w:p>
    <w:p w:rsidR="00B3292A" w:rsidRPr="0058593F" w:rsidRDefault="00B3292A" w:rsidP="00B329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3292A">
        <w:rPr>
          <w:rFonts w:ascii="Times New Roman" w:hAnsi="Times New Roman" w:cs="Times New Roman"/>
          <w:sz w:val="24"/>
        </w:rPr>
        <w:t xml:space="preserve">Tenho duas ou mais nacionalidades, em que não se inclua a nacionalidade portuguesa, mas de outro Estado Membro da União Europeia e de um Estado extracomunitário, e que optando pela nacionalidade extracomunitária, manterei essa qualidade até ao final do ciclo de estudos em que me </w:t>
      </w:r>
      <w:r w:rsidR="00131AA0" w:rsidRPr="00131AA0">
        <w:rPr>
          <w:rFonts w:ascii="Times New Roman" w:hAnsi="Times New Roman" w:cs="Times New Roman"/>
          <w:sz w:val="24"/>
        </w:rPr>
        <w:t>inscreva, ou para o qual transite</w:t>
      </w:r>
      <w:r w:rsidRPr="00B3292A">
        <w:rPr>
          <w:rFonts w:ascii="Times New Roman" w:hAnsi="Times New Roman" w:cs="Times New Roman"/>
          <w:sz w:val="24"/>
        </w:rPr>
        <w:t>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resido legalmente em Portugal há mais de dois anos, de forma ininterrupta, em 1 de janeiro do ano em que pretendo ingressar no ensino superior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beneficio, em 1 de janeiro do ano em que pretendo ingressar no ensino superior, de Estatuto de Igualdade de Direitos e Deveres previsto no Tratado de Amizade, Cooperação e Consulta entre a República Portuguesa e a República Federativa do Brasil.</w:t>
      </w:r>
    </w:p>
    <w:p w:rsidR="0058593F" w:rsidRDefault="0058593F" w:rsidP="0058593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8593F">
        <w:rPr>
          <w:rFonts w:ascii="Times New Roman" w:hAnsi="Times New Roman" w:cs="Times New Roman"/>
          <w:b/>
          <w:sz w:val="24"/>
        </w:rPr>
        <w:t>A</w:t>
      </w:r>
      <w:r w:rsidR="00857DF0">
        <w:rPr>
          <w:rFonts w:ascii="Times New Roman" w:hAnsi="Times New Roman" w:cs="Times New Roman"/>
          <w:b/>
          <w:sz w:val="24"/>
        </w:rPr>
        <w:t xml:space="preserve">s </w:t>
      </w:r>
      <w:r w:rsidRPr="0058593F">
        <w:rPr>
          <w:rFonts w:ascii="Times New Roman" w:hAnsi="Times New Roman" w:cs="Times New Roman"/>
          <w:b/>
          <w:sz w:val="24"/>
        </w:rPr>
        <w:t xml:space="preserve">declarações </w:t>
      </w:r>
      <w:r w:rsidR="00857DF0">
        <w:rPr>
          <w:rFonts w:ascii="Times New Roman" w:hAnsi="Times New Roman" w:cs="Times New Roman"/>
          <w:b/>
          <w:sz w:val="24"/>
        </w:rPr>
        <w:t xml:space="preserve">prestadas sob </w:t>
      </w:r>
      <w:r w:rsidRPr="0058593F">
        <w:rPr>
          <w:rFonts w:ascii="Times New Roman" w:hAnsi="Times New Roman" w:cs="Times New Roman"/>
          <w:b/>
          <w:sz w:val="24"/>
        </w:rPr>
        <w:t xml:space="preserve">compromisso de honra </w:t>
      </w:r>
      <w:r w:rsidR="00857DF0">
        <w:rPr>
          <w:rFonts w:ascii="Times New Roman" w:hAnsi="Times New Roman" w:cs="Times New Roman"/>
          <w:b/>
          <w:sz w:val="24"/>
        </w:rPr>
        <w:t xml:space="preserve">e que não correspondam à realidade dos factos não têm validade e são passíveis de instauração de processo disciplinar, por </w:t>
      </w:r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força do </w:t>
      </w:r>
      <w:proofErr w:type="spellStart"/>
      <w:r w:rsidR="00857DF0" w:rsidRPr="00CF736B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. 75.º, n.º 4, al. a) do Regime Jurídico das Instituições de Ensino Superior, aprovado pela Lei n.º 62/2007, de 10 de setembro, do </w:t>
      </w:r>
      <w:proofErr w:type="spellStart"/>
      <w:r w:rsidR="00857DF0" w:rsidRPr="00CF736B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. 11.º, n.º 1 dos Estatutos da Universidade do Porto-Estabelecimento de Ensino, </w:t>
      </w:r>
      <w:r w:rsidR="00857DF0">
        <w:rPr>
          <w:rFonts w:ascii="Times New Roman" w:hAnsi="Times New Roman" w:cs="Times New Roman"/>
          <w:b/>
          <w:sz w:val="24"/>
          <w:szCs w:val="24"/>
        </w:rPr>
        <w:t xml:space="preserve">consubstanciando ainda uma prática de crime de falsas declarações </w:t>
      </w:r>
      <w:r w:rsidR="009562AD">
        <w:rPr>
          <w:rFonts w:ascii="Times New Roman" w:hAnsi="Times New Roman" w:cs="Times New Roman"/>
          <w:b/>
          <w:sz w:val="24"/>
        </w:rPr>
        <w:t>punido pel</w:t>
      </w:r>
      <w:r w:rsidRPr="0058593F">
        <w:rPr>
          <w:rFonts w:ascii="Times New Roman" w:hAnsi="Times New Roman" w:cs="Times New Roman"/>
          <w:b/>
          <w:sz w:val="24"/>
        </w:rPr>
        <w:t>o artigo 348.º-A do Código Penal</w:t>
      </w:r>
      <w:r w:rsidR="00857DF0">
        <w:rPr>
          <w:rFonts w:ascii="Times New Roman" w:hAnsi="Times New Roman" w:cs="Times New Roman"/>
          <w:b/>
          <w:sz w:val="24"/>
        </w:rPr>
        <w:t>,</w:t>
      </w:r>
      <w:r w:rsidRPr="0058593F">
        <w:rPr>
          <w:rFonts w:ascii="Times New Roman" w:hAnsi="Times New Roman" w:cs="Times New Roman"/>
          <w:b/>
          <w:sz w:val="24"/>
        </w:rPr>
        <w:t xml:space="preserve"> aprovado pelo Decreto-Lei n.º 48/95, de 15 de março</w:t>
      </w:r>
      <w:r w:rsidR="009562AD">
        <w:rPr>
          <w:rFonts w:ascii="Times New Roman" w:hAnsi="Times New Roman" w:cs="Times New Roman"/>
          <w:b/>
          <w:sz w:val="24"/>
        </w:rPr>
        <w:t>,</w:t>
      </w:r>
      <w:r w:rsidR="00CF736B">
        <w:rPr>
          <w:rFonts w:ascii="Times New Roman" w:hAnsi="Times New Roman" w:cs="Times New Roman"/>
          <w:b/>
          <w:sz w:val="24"/>
        </w:rPr>
        <w:t xml:space="preserve"> na redação atual</w:t>
      </w:r>
      <w:r w:rsidR="00857DF0">
        <w:rPr>
          <w:rFonts w:ascii="Times New Roman" w:hAnsi="Times New Roman" w:cs="Times New Roman"/>
          <w:b/>
          <w:sz w:val="24"/>
        </w:rPr>
        <w:t>.</w:t>
      </w:r>
    </w:p>
    <w:p w:rsidR="009562AD" w:rsidRDefault="009562AD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Porto, Faculdade </w:t>
      </w:r>
      <w:r w:rsidRPr="009562AD">
        <w:rPr>
          <w:rFonts w:ascii="Times New Roman" w:hAnsi="Times New Roman" w:cs="Times New Roman"/>
          <w:sz w:val="24"/>
          <w:highlight w:val="yellow"/>
        </w:rPr>
        <w:t>XXXX</w:t>
      </w:r>
      <w:r>
        <w:rPr>
          <w:rFonts w:ascii="Times New Roman" w:hAnsi="Times New Roman" w:cs="Times New Roman"/>
          <w:sz w:val="24"/>
        </w:rPr>
        <w:t xml:space="preserve">, </w:t>
      </w:r>
    </w:p>
    <w:p w:rsidR="009562AD" w:rsidRDefault="009562AD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562AD" w:rsidRDefault="009562AD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____, de ____________________, de _____</w:t>
      </w:r>
    </w:p>
    <w:p w:rsidR="0028669D" w:rsidRDefault="0028669D" w:rsidP="009562A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562AD" w:rsidRDefault="009562AD" w:rsidP="009562A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</w:t>
      </w:r>
    </w:p>
    <w:p w:rsidR="009562AD" w:rsidRPr="009562AD" w:rsidRDefault="009562AD" w:rsidP="009562A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(Assinatura do Candidato)</w:t>
      </w:r>
    </w:p>
    <w:sectPr w:rsidR="009562AD" w:rsidRPr="009562AD" w:rsidSect="0028669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95" w:rsidRDefault="00693295" w:rsidP="0058593F">
      <w:pPr>
        <w:spacing w:after="0" w:line="240" w:lineRule="auto"/>
      </w:pPr>
      <w:r>
        <w:separator/>
      </w:r>
    </w:p>
  </w:endnote>
  <w:end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95" w:rsidRDefault="00693295" w:rsidP="0058593F">
      <w:pPr>
        <w:spacing w:after="0" w:line="240" w:lineRule="auto"/>
      </w:pPr>
      <w:r>
        <w:separator/>
      </w:r>
    </w:p>
  </w:footnote>
  <w:foot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footnote>
  <w:footnote w:id="1">
    <w:p w:rsidR="0058593F" w:rsidRDefault="0058593F">
      <w:pPr>
        <w:pStyle w:val="Textodenotaderodap"/>
      </w:pPr>
      <w:r>
        <w:rPr>
          <w:rStyle w:val="Refdenotaderodap"/>
        </w:rPr>
        <w:footnoteRef/>
      </w:r>
      <w:r>
        <w:t xml:space="preserve"> Não é contabilizado o tempo de residência com autorização de residência para estudo.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3A91"/>
    <w:multiLevelType w:val="hybridMultilevel"/>
    <w:tmpl w:val="F572CF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3F"/>
    <w:rsid w:val="00131AA0"/>
    <w:rsid w:val="0028669D"/>
    <w:rsid w:val="00315BE8"/>
    <w:rsid w:val="005074C5"/>
    <w:rsid w:val="00516B0C"/>
    <w:rsid w:val="0058593F"/>
    <w:rsid w:val="005C12A3"/>
    <w:rsid w:val="00693295"/>
    <w:rsid w:val="00795A88"/>
    <w:rsid w:val="0083197D"/>
    <w:rsid w:val="00857DF0"/>
    <w:rsid w:val="008E0C91"/>
    <w:rsid w:val="009562AD"/>
    <w:rsid w:val="00A70B25"/>
    <w:rsid w:val="00A81E3B"/>
    <w:rsid w:val="00B3292A"/>
    <w:rsid w:val="00B70AF7"/>
    <w:rsid w:val="00CF736B"/>
    <w:rsid w:val="00D369A6"/>
    <w:rsid w:val="00DD6002"/>
    <w:rsid w:val="00F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3F0F-DAEF-47CE-B728-FBC8D69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93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8593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8593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8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B108-1932-42D6-8AA8-42180E27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Tavares</dc:creator>
  <cp:keywords/>
  <dc:description/>
  <cp:lastModifiedBy>Patrícia Alexandra Carvalheiro Matos</cp:lastModifiedBy>
  <cp:revision>2</cp:revision>
  <dcterms:created xsi:type="dcterms:W3CDTF">2021-07-16T06:45:00Z</dcterms:created>
  <dcterms:modified xsi:type="dcterms:W3CDTF">2021-07-16T06:45:00Z</dcterms:modified>
</cp:coreProperties>
</file>