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367" w:rsidRDefault="00015367" w:rsidP="00015367">
      <w:pPr>
        <w:spacing w:before="120"/>
        <w:jc w:val="center"/>
        <w:rPr>
          <w:rFonts w:ascii="Garamond" w:hAnsi="Garamond" w:cs="Arial"/>
          <w:b/>
          <w:smallCaps/>
          <w:sz w:val="24"/>
          <w:szCs w:val="24"/>
        </w:rPr>
      </w:pPr>
      <w:r w:rsidRPr="00015367">
        <w:rPr>
          <w:rFonts w:ascii="Garamond" w:hAnsi="Garamond" w:cs="Arial"/>
          <w:b/>
          <w:smallCaps/>
          <w:sz w:val="24"/>
          <w:szCs w:val="24"/>
        </w:rPr>
        <w:t>LISTA DE COMPETÊNCIAS</w:t>
      </w:r>
    </w:p>
    <w:p w:rsidR="00015367" w:rsidRPr="00015367" w:rsidRDefault="00015367" w:rsidP="00015367">
      <w:pPr>
        <w:keepNext/>
        <w:spacing w:before="120"/>
        <w:jc w:val="center"/>
        <w:outlineLvl w:val="0"/>
        <w:rPr>
          <w:rFonts w:ascii="Garamond" w:hAnsi="Garamond" w:cs="Arial"/>
          <w:b/>
          <w:smallCaps/>
          <w:sz w:val="24"/>
          <w:szCs w:val="24"/>
        </w:rPr>
      </w:pPr>
      <w:r>
        <w:rPr>
          <w:rFonts w:ascii="Garamond" w:hAnsi="Garamond" w:cs="Arial"/>
          <w:b/>
          <w:smallCaps/>
          <w:sz w:val="24"/>
          <w:szCs w:val="24"/>
        </w:rPr>
        <w:t>Assistente Operac</w:t>
      </w:r>
      <w:r w:rsidRPr="00015367">
        <w:rPr>
          <w:rFonts w:ascii="Garamond" w:hAnsi="Garamond" w:cs="Arial"/>
          <w:b/>
          <w:smallCaps/>
          <w:sz w:val="24"/>
          <w:szCs w:val="24"/>
        </w:rPr>
        <w:t>io</w:t>
      </w:r>
      <w:r>
        <w:rPr>
          <w:rFonts w:ascii="Garamond" w:hAnsi="Garamond" w:cs="Arial"/>
          <w:b/>
          <w:smallCaps/>
          <w:sz w:val="24"/>
          <w:szCs w:val="24"/>
        </w:rPr>
        <w:t>nal</w:t>
      </w:r>
    </w:p>
    <w:p w:rsidR="00015367" w:rsidRDefault="00015367" w:rsidP="00015367">
      <w:pPr>
        <w:rPr>
          <w:rFonts w:ascii="Garamond" w:hAnsi="Garamond" w:cs="Arial"/>
          <w:sz w:val="24"/>
          <w:szCs w:val="24"/>
        </w:rPr>
      </w:pPr>
    </w:p>
    <w:p w:rsidR="0082402A" w:rsidRPr="00015367" w:rsidRDefault="0082402A" w:rsidP="00015367">
      <w:pPr>
        <w:rPr>
          <w:rFonts w:ascii="Garamond" w:hAnsi="Garamond" w:cs="Arial"/>
          <w:sz w:val="24"/>
          <w:szCs w:val="24"/>
        </w:rPr>
      </w:pP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8920"/>
      </w:tblGrid>
      <w:tr w:rsidR="00015367" w:rsidRPr="00015367" w:rsidTr="00015367">
        <w:trPr>
          <w:trHeight w:val="39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15367" w:rsidRPr="00015367" w:rsidRDefault="00015367" w:rsidP="00015367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15367">
              <w:rPr>
                <w:rFonts w:ascii="Garamond" w:hAnsi="Garamond" w:cs="Arial"/>
                <w:b/>
                <w:sz w:val="24"/>
                <w:szCs w:val="24"/>
              </w:rPr>
              <w:t>N.º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15367" w:rsidRPr="00015367" w:rsidRDefault="00015367" w:rsidP="00015367">
            <w:pPr>
              <w:jc w:val="center"/>
              <w:rPr>
                <w:rFonts w:ascii="Garamond" w:hAnsi="Garamond" w:cs="Arial"/>
                <w:sz w:val="24"/>
                <w:szCs w:val="24"/>
              </w:rPr>
            </w:pPr>
            <w:r w:rsidRPr="00015367">
              <w:rPr>
                <w:rFonts w:ascii="Garamond" w:hAnsi="Garamond" w:cs="Arial"/>
                <w:b/>
                <w:sz w:val="24"/>
                <w:szCs w:val="24"/>
              </w:rPr>
              <w:t>Descrição da Competência</w:t>
            </w:r>
          </w:p>
        </w:tc>
      </w:tr>
      <w:tr w:rsidR="00015367" w:rsidRPr="00015367" w:rsidTr="00015367">
        <w:trPr>
          <w:trHeight w:val="20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67" w:rsidRPr="00015367" w:rsidRDefault="00015367" w:rsidP="00015367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15367">
              <w:rPr>
                <w:rFonts w:ascii="Garamond" w:hAnsi="Garamond" w:cs="Arial"/>
                <w:b/>
                <w:sz w:val="24"/>
                <w:szCs w:val="24"/>
              </w:rPr>
              <w:t>4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67" w:rsidRPr="00015367" w:rsidRDefault="00015367" w:rsidP="00015367">
            <w:pPr>
              <w:tabs>
                <w:tab w:val="left" w:pos="794"/>
              </w:tabs>
              <w:spacing w:before="120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b/>
                <w:smallCaps/>
                <w:sz w:val="24"/>
                <w:szCs w:val="24"/>
              </w:rPr>
              <w:t>Organização e Método de trabalho</w:t>
            </w:r>
            <w:r w:rsidRPr="00015367">
              <w:rPr>
                <w:rFonts w:ascii="Garamond" w:hAnsi="Garamond"/>
                <w:sz w:val="24"/>
                <w:szCs w:val="24"/>
              </w:rPr>
              <w:t>: Capacidade para</w:t>
            </w:r>
            <w:r w:rsidRPr="00015367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015367">
              <w:rPr>
                <w:rFonts w:ascii="Garamond" w:hAnsi="Garamond"/>
                <w:sz w:val="24"/>
                <w:szCs w:val="24"/>
              </w:rPr>
              <w:t>organizar as suas tarefas e atividades e realizá-las de forma metódica.</w:t>
            </w:r>
          </w:p>
          <w:p w:rsidR="00015367" w:rsidRPr="00015367" w:rsidRDefault="00015367" w:rsidP="00015367">
            <w:pPr>
              <w:tabs>
                <w:tab w:val="left" w:pos="794"/>
              </w:tabs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15367" w:rsidRPr="00015367" w:rsidRDefault="00015367" w:rsidP="00015367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15367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15367" w:rsidRPr="00015367" w:rsidRDefault="00015367" w:rsidP="00015367">
            <w:pPr>
              <w:numPr>
                <w:ilvl w:val="0"/>
                <w:numId w:val="5"/>
              </w:numPr>
              <w:tabs>
                <w:tab w:val="left" w:pos="794"/>
              </w:tabs>
              <w:spacing w:line="280" w:lineRule="exact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Verifica, previamente, as condições necessárias à realização das tarefas.</w:t>
            </w:r>
          </w:p>
          <w:p w:rsidR="00015367" w:rsidRPr="00015367" w:rsidRDefault="00015367" w:rsidP="00015367">
            <w:pPr>
              <w:numPr>
                <w:ilvl w:val="0"/>
                <w:numId w:val="5"/>
              </w:numPr>
              <w:tabs>
                <w:tab w:val="left" w:pos="794"/>
              </w:tabs>
              <w:spacing w:line="280" w:lineRule="exact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 xml:space="preserve">Segue </w:t>
            </w:r>
            <w:r w:rsidR="0082402A">
              <w:rPr>
                <w:rFonts w:ascii="Garamond" w:hAnsi="Garamond"/>
                <w:sz w:val="24"/>
                <w:szCs w:val="24"/>
              </w:rPr>
              <w:t>as dire</w:t>
            </w:r>
            <w:r w:rsidRPr="00015367">
              <w:rPr>
                <w:rFonts w:ascii="Garamond" w:hAnsi="Garamond"/>
                <w:sz w:val="24"/>
                <w:szCs w:val="24"/>
              </w:rPr>
              <w:t>tivas e procedimentos estipulados para uma adequada execução do trabalho.</w:t>
            </w:r>
          </w:p>
          <w:p w:rsidR="00015367" w:rsidRPr="00015367" w:rsidRDefault="00015367" w:rsidP="00015367">
            <w:pPr>
              <w:numPr>
                <w:ilvl w:val="0"/>
                <w:numId w:val="5"/>
              </w:numPr>
              <w:tabs>
                <w:tab w:val="left" w:pos="794"/>
              </w:tabs>
              <w:spacing w:line="280" w:lineRule="exact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Reconhece o que é prioritário e urgente, realizando o trabalho de acordo com esses critérios.</w:t>
            </w:r>
          </w:p>
          <w:p w:rsidR="00015367" w:rsidRPr="00015367" w:rsidRDefault="00015367" w:rsidP="00015367">
            <w:pPr>
              <w:numPr>
                <w:ilvl w:val="0"/>
                <w:numId w:val="5"/>
              </w:numPr>
              <w:tabs>
                <w:tab w:val="left" w:pos="794"/>
                <w:tab w:val="num" w:pos="3960"/>
              </w:tabs>
              <w:spacing w:line="280" w:lineRule="exact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Mantém o local de trabalho organizado, bem como os diversos produtos e materiais que utiliza.</w:t>
            </w:r>
          </w:p>
        </w:tc>
      </w:tr>
      <w:tr w:rsidR="00015367" w:rsidRPr="00015367" w:rsidTr="0001536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67" w:rsidRPr="00015367" w:rsidRDefault="00015367" w:rsidP="00015367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15367">
              <w:rPr>
                <w:rFonts w:ascii="Garamond" w:hAnsi="Garamond" w:cs="Arial"/>
                <w:b/>
                <w:sz w:val="24"/>
                <w:szCs w:val="24"/>
              </w:rPr>
              <w:t>7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67" w:rsidRPr="00015367" w:rsidRDefault="00015367" w:rsidP="00015367">
            <w:pPr>
              <w:spacing w:before="120"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b/>
                <w:smallCaps/>
                <w:sz w:val="24"/>
                <w:szCs w:val="24"/>
              </w:rPr>
              <w:t>Relacionamento interpessoal:</w:t>
            </w:r>
            <w:r w:rsidRPr="00015367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015367">
              <w:rPr>
                <w:rFonts w:ascii="Garamond" w:hAnsi="Garamond"/>
                <w:sz w:val="24"/>
                <w:szCs w:val="24"/>
              </w:rPr>
              <w:t>Capacidade para interagir, adequadamente, com pessoas com diferentes características, tendo uma atitude facilitadora do relacionamento e gerindo as dificuldades e eventuais conflitos de forma ajustada.</w:t>
            </w:r>
          </w:p>
          <w:p w:rsidR="00015367" w:rsidRPr="00015367" w:rsidRDefault="00015367" w:rsidP="00015367">
            <w:pPr>
              <w:spacing w:line="20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15367" w:rsidRPr="00015367" w:rsidRDefault="00015367" w:rsidP="00015367">
            <w:pPr>
              <w:spacing w:line="280" w:lineRule="exact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15367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15367" w:rsidRPr="00015367" w:rsidRDefault="00015367" w:rsidP="00015367">
            <w:pPr>
              <w:numPr>
                <w:ilvl w:val="0"/>
                <w:numId w:val="8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Tem um trato cordial e afável com colegas, superiores e os diversos utentes do serviço.</w:t>
            </w:r>
          </w:p>
          <w:p w:rsidR="00015367" w:rsidRPr="00015367" w:rsidRDefault="00015367" w:rsidP="00015367">
            <w:pPr>
              <w:numPr>
                <w:ilvl w:val="0"/>
                <w:numId w:val="8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Trabalha com pessoas com diferentes características.</w:t>
            </w:r>
          </w:p>
          <w:p w:rsidR="00015367" w:rsidRPr="00015367" w:rsidRDefault="00015367" w:rsidP="00015367">
            <w:pPr>
              <w:numPr>
                <w:ilvl w:val="0"/>
                <w:numId w:val="8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Perante conflitos mantém um comportamento estável e uma postura profissional.</w:t>
            </w:r>
          </w:p>
          <w:p w:rsidR="00015367" w:rsidRPr="00015367" w:rsidRDefault="00015367" w:rsidP="00015367">
            <w:pPr>
              <w:numPr>
                <w:ilvl w:val="0"/>
                <w:numId w:val="8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Afirma-se perante os outros, sem ser autoritário nem agressivo.</w:t>
            </w:r>
          </w:p>
        </w:tc>
      </w:tr>
      <w:tr w:rsidR="00015367" w:rsidRPr="00015367" w:rsidTr="0001536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67" w:rsidRPr="00015367" w:rsidRDefault="00015367" w:rsidP="00015367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15367">
              <w:rPr>
                <w:rFonts w:ascii="Garamond" w:hAnsi="Garamond" w:cs="Arial"/>
                <w:b/>
                <w:sz w:val="24"/>
                <w:szCs w:val="24"/>
              </w:rPr>
              <w:t>10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67" w:rsidRPr="00015367" w:rsidRDefault="00015367" w:rsidP="00015367">
            <w:pPr>
              <w:spacing w:before="120"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b/>
                <w:smallCaps/>
                <w:sz w:val="24"/>
                <w:szCs w:val="24"/>
              </w:rPr>
              <w:t>Optimização de recursos:</w:t>
            </w:r>
            <w:r w:rsidRPr="00015367">
              <w:rPr>
                <w:rFonts w:ascii="Garamond" w:hAnsi="Garamond"/>
                <w:sz w:val="24"/>
                <w:szCs w:val="24"/>
              </w:rPr>
              <w:t xml:space="preserve"> Capacidade para utilizar os recursos e instrumentos de trabalho de forma eficaz e eficiente de modo a reduzir custos e aumentar a produtividade.</w:t>
            </w:r>
          </w:p>
          <w:p w:rsidR="00015367" w:rsidRPr="00015367" w:rsidRDefault="00015367" w:rsidP="00015367">
            <w:pPr>
              <w:spacing w:line="16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15367" w:rsidRPr="00015367" w:rsidRDefault="00015367" w:rsidP="00015367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15367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15367" w:rsidRPr="00015367" w:rsidRDefault="00015367" w:rsidP="00015367">
            <w:pPr>
              <w:numPr>
                <w:ilvl w:val="0"/>
                <w:numId w:val="11"/>
              </w:numPr>
              <w:spacing w:line="280" w:lineRule="exact"/>
              <w:ind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Preocupa-se com o aproveitamento dos recursos postos à sua disposição.</w:t>
            </w:r>
          </w:p>
          <w:p w:rsidR="00015367" w:rsidRPr="00015367" w:rsidRDefault="00015367" w:rsidP="00015367">
            <w:pPr>
              <w:numPr>
                <w:ilvl w:val="0"/>
                <w:numId w:val="11"/>
              </w:numPr>
              <w:spacing w:line="280" w:lineRule="exact"/>
              <w:ind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 xml:space="preserve">Adopta </w:t>
            </w:r>
            <w:r w:rsidR="0082402A">
              <w:rPr>
                <w:rFonts w:ascii="Garamond" w:hAnsi="Garamond"/>
                <w:sz w:val="24"/>
                <w:szCs w:val="24"/>
              </w:rPr>
              <w:t>procedimentos, a nível da sua a</w:t>
            </w:r>
            <w:r w:rsidRPr="00015367">
              <w:rPr>
                <w:rFonts w:ascii="Garamond" w:hAnsi="Garamond"/>
                <w:sz w:val="24"/>
                <w:szCs w:val="24"/>
              </w:rPr>
              <w:t>tividade individual, para redução de</w:t>
            </w:r>
            <w:r w:rsidRPr="00015367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015367">
              <w:rPr>
                <w:rFonts w:ascii="Garamond" w:hAnsi="Garamond"/>
                <w:sz w:val="24"/>
                <w:szCs w:val="24"/>
              </w:rPr>
              <w:t>desperdícios e de gastos supérfluos.</w:t>
            </w:r>
          </w:p>
          <w:p w:rsidR="00015367" w:rsidRPr="00015367" w:rsidRDefault="00015367" w:rsidP="00015367">
            <w:pPr>
              <w:numPr>
                <w:ilvl w:val="0"/>
                <w:numId w:val="11"/>
              </w:numPr>
              <w:spacing w:line="280" w:lineRule="exact"/>
              <w:ind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 xml:space="preserve">Utiliza os recursos e instrumentos de trabalho de forma correta e adequada, promovendo a redução de custos de funcionamento.  </w:t>
            </w:r>
          </w:p>
          <w:p w:rsidR="00015367" w:rsidRPr="00015367" w:rsidRDefault="00015367" w:rsidP="00015367">
            <w:pPr>
              <w:numPr>
                <w:ilvl w:val="0"/>
                <w:numId w:val="11"/>
              </w:numPr>
              <w:spacing w:line="280" w:lineRule="exact"/>
              <w:ind w:hanging="357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Zela pela boa manutenção e conservação dos materiais e equipamentos, respeitando as regras e condições de operacionalidade.</w:t>
            </w:r>
          </w:p>
        </w:tc>
      </w:tr>
      <w:tr w:rsidR="00015367" w:rsidRPr="00015367" w:rsidTr="0001536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67" w:rsidRPr="00015367" w:rsidRDefault="00015367" w:rsidP="00015367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15367">
              <w:rPr>
                <w:rFonts w:ascii="Garamond" w:hAnsi="Garamond" w:cs="Arial"/>
                <w:b/>
                <w:sz w:val="24"/>
                <w:szCs w:val="24"/>
              </w:rPr>
              <w:t>11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67" w:rsidRPr="00015367" w:rsidRDefault="00015367" w:rsidP="00015367">
            <w:pPr>
              <w:spacing w:before="120" w:line="280" w:lineRule="exact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 w:rsidRPr="00015367">
              <w:rPr>
                <w:rFonts w:ascii="Garamond" w:hAnsi="Garamond"/>
                <w:b/>
                <w:smallCaps/>
                <w:sz w:val="24"/>
                <w:szCs w:val="24"/>
              </w:rPr>
              <w:t>Iniciativa e Autonomia:</w:t>
            </w:r>
            <w:r w:rsidRPr="00015367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015367">
              <w:rPr>
                <w:rFonts w:ascii="Garamond" w:hAnsi="Garamond"/>
                <w:sz w:val="24"/>
                <w:szCs w:val="24"/>
              </w:rPr>
              <w:t xml:space="preserve">Capacidade de atuar de modo proactivo e autónomo no seu </w:t>
            </w:r>
            <w:proofErr w:type="gramStart"/>
            <w:r w:rsidRPr="00015367">
              <w:rPr>
                <w:rFonts w:ascii="Garamond" w:hAnsi="Garamond"/>
                <w:sz w:val="24"/>
                <w:szCs w:val="24"/>
              </w:rPr>
              <w:t>dia a dia</w:t>
            </w:r>
            <w:proofErr w:type="gramEnd"/>
            <w:r w:rsidRPr="00015367">
              <w:rPr>
                <w:rFonts w:ascii="Garamond" w:hAnsi="Garamond"/>
                <w:sz w:val="24"/>
                <w:szCs w:val="24"/>
              </w:rPr>
              <w:t xml:space="preserve"> profissional e de ter iniciativas no sentido da resolução de problemas.</w:t>
            </w:r>
          </w:p>
          <w:p w:rsidR="00015367" w:rsidRPr="00015367" w:rsidRDefault="00015367" w:rsidP="00015367">
            <w:pPr>
              <w:spacing w:line="16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15367" w:rsidRPr="00015367" w:rsidRDefault="00015367" w:rsidP="00015367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15367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15367" w:rsidRPr="00015367" w:rsidRDefault="00015367" w:rsidP="00015367">
            <w:pPr>
              <w:numPr>
                <w:ilvl w:val="0"/>
                <w:numId w:val="12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Te</w:t>
            </w:r>
            <w:r w:rsidR="0082402A">
              <w:rPr>
                <w:rFonts w:ascii="Garamond" w:hAnsi="Garamond"/>
                <w:sz w:val="24"/>
                <w:szCs w:val="24"/>
              </w:rPr>
              <w:t>m, habitualmente, uma atitude a</w:t>
            </w:r>
            <w:r w:rsidRPr="00015367">
              <w:rPr>
                <w:rFonts w:ascii="Garamond" w:hAnsi="Garamond"/>
                <w:sz w:val="24"/>
                <w:szCs w:val="24"/>
              </w:rPr>
              <w:t>tiva e dinâmica.</w:t>
            </w:r>
          </w:p>
          <w:p w:rsidR="00015367" w:rsidRPr="00015367" w:rsidRDefault="00015367" w:rsidP="00015367">
            <w:pPr>
              <w:numPr>
                <w:ilvl w:val="0"/>
                <w:numId w:val="12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Em regra responde com prontidão a propostas de novas tarefas ou outras solicitações profissionais.</w:t>
            </w:r>
          </w:p>
          <w:p w:rsidR="00015367" w:rsidRPr="00015367" w:rsidRDefault="00015367" w:rsidP="00015367">
            <w:pPr>
              <w:numPr>
                <w:ilvl w:val="0"/>
                <w:numId w:val="12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Co</w:t>
            </w:r>
            <w:r w:rsidR="0082402A">
              <w:rPr>
                <w:rFonts w:ascii="Garamond" w:hAnsi="Garamond"/>
                <w:sz w:val="24"/>
                <w:szCs w:val="24"/>
              </w:rPr>
              <w:t>ncretiza de forma autónoma as a</w:t>
            </w:r>
            <w:r w:rsidRPr="00015367">
              <w:rPr>
                <w:rFonts w:ascii="Garamond" w:hAnsi="Garamond"/>
                <w:sz w:val="24"/>
                <w:szCs w:val="24"/>
              </w:rPr>
              <w:t>tividades que lhe são distribuídas.</w:t>
            </w:r>
          </w:p>
          <w:p w:rsidR="00015367" w:rsidRPr="00015367" w:rsidRDefault="00015367" w:rsidP="00015367">
            <w:pPr>
              <w:numPr>
                <w:ilvl w:val="0"/>
                <w:numId w:val="13"/>
              </w:numPr>
              <w:tabs>
                <w:tab w:val="left" w:pos="6415"/>
              </w:tabs>
              <w:spacing w:line="280" w:lineRule="exact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 xml:space="preserve">Toma iniciativa no sentido da resolução de problemas que surgem no âmbito da </w:t>
            </w:r>
            <w:r w:rsidR="0082402A">
              <w:rPr>
                <w:rFonts w:ascii="Garamond" w:hAnsi="Garamond"/>
                <w:sz w:val="24"/>
                <w:szCs w:val="24"/>
              </w:rPr>
              <w:t>sua a</w:t>
            </w:r>
            <w:r w:rsidRPr="00015367">
              <w:rPr>
                <w:rFonts w:ascii="Garamond" w:hAnsi="Garamond"/>
                <w:sz w:val="24"/>
                <w:szCs w:val="24"/>
              </w:rPr>
              <w:t>tividade.</w:t>
            </w:r>
            <w:r w:rsidRPr="00015367">
              <w:rPr>
                <w:rFonts w:ascii="Garamond" w:hAnsi="Garamond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82402A" w:rsidRDefault="0082402A">
      <w:r>
        <w:br w:type="page"/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8920"/>
      </w:tblGrid>
      <w:tr w:rsidR="00015367" w:rsidRPr="00015367" w:rsidTr="0001536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67" w:rsidRPr="00015367" w:rsidRDefault="00015367" w:rsidP="00015367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015367">
              <w:rPr>
                <w:rFonts w:ascii="Garamond" w:hAnsi="Garamond" w:cs="Arial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67" w:rsidRPr="00015367" w:rsidRDefault="00015367" w:rsidP="00015367">
            <w:pPr>
              <w:spacing w:before="120"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b/>
                <w:smallCaps/>
                <w:sz w:val="24"/>
                <w:szCs w:val="24"/>
              </w:rPr>
              <w:t>Responsabilidade e Compromisso com o Serviço:</w:t>
            </w:r>
            <w:r w:rsidRPr="00015367">
              <w:rPr>
                <w:rFonts w:ascii="Garamond" w:hAnsi="Garamond"/>
                <w:sz w:val="24"/>
                <w:szCs w:val="24"/>
              </w:rPr>
              <w:t xml:space="preserve"> Capacidade para r</w:t>
            </w:r>
            <w:r w:rsidR="0082402A">
              <w:rPr>
                <w:rFonts w:ascii="Garamond" w:hAnsi="Garamond"/>
                <w:sz w:val="24"/>
                <w:szCs w:val="24"/>
              </w:rPr>
              <w:t>econhecer o contributo da sua a</w:t>
            </w:r>
            <w:r w:rsidRPr="00015367">
              <w:rPr>
                <w:rFonts w:ascii="Garamond" w:hAnsi="Garamond"/>
                <w:sz w:val="24"/>
                <w:szCs w:val="24"/>
              </w:rPr>
              <w:t xml:space="preserve">tividade para o funcionamento do serviço, desempenhando as suas </w:t>
            </w:r>
            <w:r w:rsidR="0082402A">
              <w:rPr>
                <w:rFonts w:ascii="Garamond" w:hAnsi="Garamond"/>
                <w:sz w:val="24"/>
                <w:szCs w:val="24"/>
              </w:rPr>
              <w:t>tarefas e a</w:t>
            </w:r>
            <w:r w:rsidRPr="00015367">
              <w:rPr>
                <w:rFonts w:ascii="Garamond" w:hAnsi="Garamond"/>
                <w:sz w:val="24"/>
                <w:szCs w:val="24"/>
              </w:rPr>
              <w:t>tividades de forma diligente e responsável.</w:t>
            </w:r>
          </w:p>
          <w:p w:rsidR="00015367" w:rsidRPr="00015367" w:rsidRDefault="00015367" w:rsidP="00015367">
            <w:pPr>
              <w:spacing w:line="180" w:lineRule="exact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15367" w:rsidRPr="00015367" w:rsidRDefault="00015367" w:rsidP="00015367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015367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015367" w:rsidRPr="00015367" w:rsidRDefault="00015367" w:rsidP="00015367">
            <w:pPr>
              <w:numPr>
                <w:ilvl w:val="0"/>
                <w:numId w:val="14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Compreende a importância da sua função para o funcionamento do serviço e procura responder às solicitações que lhe são colocadas.</w:t>
            </w:r>
          </w:p>
          <w:p w:rsidR="00015367" w:rsidRPr="00015367" w:rsidRDefault="00015367" w:rsidP="00015367">
            <w:pPr>
              <w:numPr>
                <w:ilvl w:val="0"/>
                <w:numId w:val="14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Responde com prontidão e com disponibilidade.</w:t>
            </w:r>
          </w:p>
          <w:p w:rsidR="00015367" w:rsidRPr="00015367" w:rsidRDefault="00015367" w:rsidP="00015367">
            <w:pPr>
              <w:numPr>
                <w:ilvl w:val="0"/>
                <w:numId w:val="14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É cumpridor das regras regulamentares relativas ao funcionamento do serviço, nomeadamente no que se refere à assiduidade e horários de trabalho.</w:t>
            </w:r>
          </w:p>
          <w:p w:rsidR="00015367" w:rsidRPr="00015367" w:rsidRDefault="00015367" w:rsidP="00015367">
            <w:pPr>
              <w:numPr>
                <w:ilvl w:val="0"/>
                <w:numId w:val="14"/>
              </w:numPr>
              <w:spacing w:line="280" w:lineRule="exact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15367">
              <w:rPr>
                <w:rFonts w:ascii="Garamond" w:hAnsi="Garamond"/>
                <w:sz w:val="24"/>
                <w:szCs w:val="24"/>
              </w:rPr>
              <w:t>Responsabiliza-se pelos materiais e equipamentos que tem a seu cargo.</w:t>
            </w:r>
          </w:p>
        </w:tc>
      </w:tr>
      <w:tr w:rsidR="0082402A" w:rsidTr="0082402A">
        <w:trPr>
          <w:trHeight w:val="52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02A" w:rsidRPr="0082402A" w:rsidRDefault="0082402A">
            <w:pPr>
              <w:rPr>
                <w:rFonts w:ascii="Garamond" w:hAnsi="Garamond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2402A">
              <w:rPr>
                <w:rFonts w:ascii="Garamond" w:hAnsi="Garamond" w:cs="Arial"/>
                <w:b/>
                <w:sz w:val="24"/>
                <w:szCs w:val="24"/>
              </w:rPr>
              <w:t>14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2A" w:rsidRPr="0082402A" w:rsidRDefault="0082402A">
            <w:pPr>
              <w:spacing w:before="120"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82402A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Orientação para a Segurança: </w:t>
            </w:r>
            <w:r w:rsidRPr="0082402A">
              <w:rPr>
                <w:rFonts w:ascii="Garamond" w:hAnsi="Garamond"/>
                <w:sz w:val="24"/>
                <w:szCs w:val="24"/>
              </w:rPr>
              <w:t xml:space="preserve">capacidade para </w:t>
            </w:r>
            <w:r>
              <w:rPr>
                <w:rFonts w:ascii="Garamond" w:hAnsi="Garamond"/>
                <w:sz w:val="24"/>
                <w:szCs w:val="24"/>
              </w:rPr>
              <w:t>compreender e integrar na sua a</w:t>
            </w:r>
            <w:r w:rsidRPr="0082402A">
              <w:rPr>
                <w:rFonts w:ascii="Garamond" w:hAnsi="Garamond"/>
                <w:sz w:val="24"/>
                <w:szCs w:val="24"/>
              </w:rPr>
              <w:t>tividade profissional as normas de segurança, higiene, saúde no trabalho e defesa do ambiente, prevenindo riscos e acidentes profissionais e/ou ambientais.</w:t>
            </w:r>
          </w:p>
          <w:p w:rsidR="0082402A" w:rsidRPr="0082402A" w:rsidRDefault="0082402A">
            <w:pPr>
              <w:spacing w:line="140" w:lineRule="exact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  <w:p w:rsidR="0082402A" w:rsidRPr="0082402A" w:rsidRDefault="0082402A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82402A">
              <w:rPr>
                <w:rFonts w:ascii="Garamond" w:hAnsi="Garamond" w:cs="Arial"/>
                <w:sz w:val="24"/>
                <w:szCs w:val="24"/>
              </w:rPr>
              <w:t>Traduz-se, nomeadamente, nos seguintes comportamentos:</w:t>
            </w:r>
          </w:p>
          <w:p w:rsidR="0082402A" w:rsidRPr="0082402A" w:rsidRDefault="0082402A" w:rsidP="0082402A">
            <w:pPr>
              <w:numPr>
                <w:ilvl w:val="0"/>
                <w:numId w:val="15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82402A">
              <w:rPr>
                <w:rFonts w:ascii="Garamond" w:hAnsi="Garamond"/>
                <w:sz w:val="24"/>
                <w:szCs w:val="24"/>
              </w:rPr>
              <w:t>Cumpre normas e procedimentos estipulados pa</w:t>
            </w:r>
            <w:r>
              <w:rPr>
                <w:rFonts w:ascii="Garamond" w:hAnsi="Garamond"/>
                <w:sz w:val="24"/>
                <w:szCs w:val="24"/>
              </w:rPr>
              <w:t>ra a realização das tarefas e a</w:t>
            </w:r>
            <w:r w:rsidRPr="0082402A">
              <w:rPr>
                <w:rFonts w:ascii="Garamond" w:hAnsi="Garamond"/>
                <w:sz w:val="24"/>
                <w:szCs w:val="24"/>
              </w:rPr>
              <w:t>tividades, em particular as de segurança, higiene e saúde no trabalho.</w:t>
            </w:r>
          </w:p>
          <w:p w:rsidR="0082402A" w:rsidRPr="0082402A" w:rsidRDefault="0082402A" w:rsidP="0082402A">
            <w:pPr>
              <w:numPr>
                <w:ilvl w:val="0"/>
                <w:numId w:val="15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82402A">
              <w:rPr>
                <w:rFonts w:ascii="Garamond" w:hAnsi="Garamond"/>
                <w:sz w:val="24"/>
                <w:szCs w:val="24"/>
              </w:rPr>
              <w:t>Emprega sistemas de controlo e verificação para identificar eventuais anomalias e garantir a sua segurança e a dos outros.</w:t>
            </w:r>
          </w:p>
          <w:p w:rsidR="0082402A" w:rsidRPr="0082402A" w:rsidRDefault="0082402A" w:rsidP="0082402A">
            <w:pPr>
              <w:numPr>
                <w:ilvl w:val="0"/>
                <w:numId w:val="15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82402A">
              <w:rPr>
                <w:rFonts w:ascii="Garamond" w:hAnsi="Garamond"/>
                <w:sz w:val="24"/>
                <w:szCs w:val="24"/>
              </w:rPr>
              <w:t>Tem um comportamento profissional cuidadoso e responsável de modo a prevenir situações que ponham em risco pessoas, equipamentos e o meio ambiente.</w:t>
            </w:r>
          </w:p>
          <w:p w:rsidR="0082402A" w:rsidRPr="0082402A" w:rsidRDefault="0082402A" w:rsidP="0082402A">
            <w:pPr>
              <w:numPr>
                <w:ilvl w:val="0"/>
                <w:numId w:val="15"/>
              </w:numPr>
              <w:spacing w:line="280" w:lineRule="exact"/>
              <w:jc w:val="both"/>
              <w:rPr>
                <w:rFonts w:ascii="Garamond" w:hAnsi="Garamond"/>
                <w:sz w:val="24"/>
                <w:szCs w:val="24"/>
              </w:rPr>
            </w:pPr>
            <w:r w:rsidRPr="0082402A">
              <w:rPr>
                <w:rFonts w:ascii="Garamond" w:hAnsi="Garamond"/>
                <w:sz w:val="24"/>
                <w:szCs w:val="24"/>
              </w:rPr>
              <w:t>Utiliza veículos, equipamentos e materiais com conhecimento e segurança.</w:t>
            </w:r>
          </w:p>
        </w:tc>
      </w:tr>
    </w:tbl>
    <w:p w:rsidR="00072128" w:rsidRDefault="00072128"/>
    <w:sectPr w:rsidR="00072128">
      <w:pgSz w:w="11906" w:h="16838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529"/>
    <w:multiLevelType w:val="hybridMultilevel"/>
    <w:tmpl w:val="E3C45F28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>
    <w:nsid w:val="05D84E82"/>
    <w:multiLevelType w:val="hybridMultilevel"/>
    <w:tmpl w:val="441C655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2D74AE"/>
    <w:multiLevelType w:val="hybridMultilevel"/>
    <w:tmpl w:val="97A8A788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FD15E55"/>
    <w:multiLevelType w:val="hybridMultilevel"/>
    <w:tmpl w:val="97E00C0E"/>
    <w:lvl w:ilvl="0" w:tplc="0A581EAE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4">
    <w:nsid w:val="20DF4A83"/>
    <w:multiLevelType w:val="hybridMultilevel"/>
    <w:tmpl w:val="8ADC91A4"/>
    <w:lvl w:ilvl="0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2763FB9"/>
    <w:multiLevelType w:val="hybridMultilevel"/>
    <w:tmpl w:val="02F6EB6A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>
    <w:nsid w:val="25C22FB8"/>
    <w:multiLevelType w:val="hybridMultilevel"/>
    <w:tmpl w:val="B824AF6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7">
    <w:nsid w:val="324302E7"/>
    <w:multiLevelType w:val="hybridMultilevel"/>
    <w:tmpl w:val="7F94EB82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8">
    <w:nsid w:val="33515AAC"/>
    <w:multiLevelType w:val="hybridMultilevel"/>
    <w:tmpl w:val="E1E8FEC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F527B8E"/>
    <w:multiLevelType w:val="hybridMultilevel"/>
    <w:tmpl w:val="3D6A552E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0">
    <w:nsid w:val="48C7307A"/>
    <w:multiLevelType w:val="hybridMultilevel"/>
    <w:tmpl w:val="FBBE4868"/>
    <w:lvl w:ilvl="0" w:tplc="49FEE7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AC156F"/>
    <w:multiLevelType w:val="hybridMultilevel"/>
    <w:tmpl w:val="C546B3CC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5F70F18"/>
    <w:multiLevelType w:val="hybridMultilevel"/>
    <w:tmpl w:val="E1121990"/>
    <w:lvl w:ilvl="0" w:tplc="0A581E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AC3149C"/>
    <w:multiLevelType w:val="hybridMultilevel"/>
    <w:tmpl w:val="969A106E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4">
    <w:nsid w:val="6FFA1424"/>
    <w:multiLevelType w:val="hybridMultilevel"/>
    <w:tmpl w:val="9C0CF9A8"/>
    <w:lvl w:ilvl="0" w:tplc="0A581EAE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0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0"/>
  </w:num>
  <w:num w:numId="11">
    <w:abstractNumId w:val="7"/>
  </w:num>
  <w:num w:numId="12">
    <w:abstractNumId w:val="13"/>
  </w:num>
  <w:num w:numId="13">
    <w:abstractNumId w:val="9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67"/>
    <w:rsid w:val="00015367"/>
    <w:rsid w:val="00072128"/>
    <w:rsid w:val="001D4D9C"/>
    <w:rsid w:val="00347B2B"/>
    <w:rsid w:val="0052558F"/>
    <w:rsid w:val="0082402A"/>
    <w:rsid w:val="008E18CA"/>
    <w:rsid w:val="008F0ECC"/>
    <w:rsid w:val="00AE0601"/>
    <w:rsid w:val="00EA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0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AEDFE-4CBD-44BD-BE67-F06AE3F91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55AC953A</Template>
  <TotalTime>27</TotalTime>
  <Pages>2</Pages>
  <Words>597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ICBAS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rllopes</dc:creator>
  <cp:keywords/>
  <dc:description/>
  <cp:lastModifiedBy>rllopes</cp:lastModifiedBy>
  <cp:revision>3</cp:revision>
  <dcterms:created xsi:type="dcterms:W3CDTF">2011-07-20T08:50:00Z</dcterms:created>
  <dcterms:modified xsi:type="dcterms:W3CDTF">2011-09-06T16:17:00Z</dcterms:modified>
</cp:coreProperties>
</file>