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916" w14:textId="77777777" w:rsidR="00223E0E" w:rsidRPr="00223E0E" w:rsidRDefault="00223E0E" w:rsidP="00223E0E">
      <w:pPr>
        <w:pStyle w:val="BasicParagraph"/>
        <w:suppressAutoHyphens/>
        <w:ind w:left="6946"/>
        <w:rPr>
          <w:rFonts w:ascii="Gill Sans MT" w:hAnsi="Gill Sans MT" w:cs="GillSans"/>
          <w:caps/>
          <w:sz w:val="18"/>
          <w:szCs w:val="18"/>
          <w:lang w:val="pt-PT"/>
        </w:rPr>
      </w:pPr>
      <w:r>
        <w:rPr>
          <w:noProof/>
          <w:lang w:val="en-US"/>
        </w:rPr>
        <w:drawing>
          <wp:inline distT="0" distB="0" distL="0" distR="0" wp14:anchorId="2A4DD039" wp14:editId="0639E437">
            <wp:extent cx="1206500" cy="2618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1175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23D6A7FF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7CF7AA17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44526FF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2BF5DB2E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11E645B0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A0C1979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D3A1B10" w14:textId="77777777" w:rsidR="00223E0E" w:rsidRPr="000B0BB4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vertAlign w:val="subscript"/>
          <w:lang w:val="pt-PT"/>
        </w:rPr>
      </w:pPr>
      <w:r w:rsidRPr="00223E0E">
        <w:rPr>
          <w:rFonts w:ascii="Gill Sans MT" w:hAnsi="Gill Sans MT" w:cs="Gill Sans"/>
          <w:b/>
          <w:caps/>
          <w:sz w:val="18"/>
          <w:szCs w:val="18"/>
          <w:lang w:val="pt-PT"/>
        </w:rPr>
        <w:t>ciclo de estudos</w:t>
      </w:r>
    </w:p>
    <w:p w14:paraId="492D0210" w14:textId="77777777" w:rsidR="00EA2CA0" w:rsidRPr="00223E0E" w:rsidRDefault="00223E0E" w:rsidP="00223E0E">
      <w:pPr>
        <w:ind w:left="-567"/>
        <w:rPr>
          <w:rFonts w:ascii="Gill Sans MT" w:hAnsi="Gill Sans MT" w:cs="Gill Sans"/>
          <w:caps/>
          <w:sz w:val="18"/>
          <w:szCs w:val="18"/>
        </w:rPr>
      </w:pPr>
      <w:r w:rsidRPr="00223E0E">
        <w:rPr>
          <w:rFonts w:ascii="Gill Sans MT" w:hAnsi="Gill Sans MT" w:cs="Gill Sans"/>
          <w:caps/>
          <w:sz w:val="18"/>
          <w:szCs w:val="18"/>
        </w:rPr>
        <w:t>Área de especialização</w:t>
      </w:r>
    </w:p>
    <w:p w14:paraId="5EB50411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6169DB5D" w14:textId="77777777" w:rsid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35115ACC" w14:textId="77777777" w:rsidR="00223E0E" w:rsidRPr="00223E0E" w:rsidRDefault="00223E0E" w:rsidP="00C8666B">
      <w:pPr>
        <w:pStyle w:val="BasicParagraph"/>
        <w:suppressAutoHyphens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75D5200B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b/>
          <w:sz w:val="48"/>
          <w:szCs w:val="48"/>
          <w:lang w:val="pt-PT"/>
        </w:rPr>
        <w:t>Título</w:t>
      </w:r>
    </w:p>
    <w:p w14:paraId="0C3B4155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sz w:val="48"/>
          <w:szCs w:val="48"/>
          <w:lang w:val="pt-PT"/>
        </w:rPr>
        <w:t>Autor</w:t>
      </w:r>
    </w:p>
    <w:p w14:paraId="58460CC1" w14:textId="6B5DA545" w:rsidR="00223E0E" w:rsidRDefault="00026217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t>d</w:t>
      </w:r>
    </w:p>
    <w:p w14:paraId="12642EC5" w14:textId="73C0B104" w:rsidR="00223E0E" w:rsidRDefault="00B54E85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  <w:r>
        <w:rPr>
          <w:rFonts w:ascii="Gill Sans MT" w:hAnsi="Gill Sans MT" w:cs="Gill Sans"/>
          <w:b/>
          <w:bCs/>
          <w:caps/>
          <w:spacing w:val="9"/>
          <w:sz w:val="22"/>
          <w:szCs w:val="22"/>
          <w:lang w:val="pt-PT"/>
        </w:rPr>
        <w:t>ANO</w:t>
      </w:r>
    </w:p>
    <w:p w14:paraId="2862E933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59914C1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CBE180B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3AD0F12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12824C4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C175D88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76BD437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EB9297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078418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07596CE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A27255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AD15A6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C85A709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E65F60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89BA096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56C8FF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0DC62D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1C8464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B3C841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BA3EA4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A5E842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7016D9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CD713E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2224B2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8AAA5D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5A7D35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2635B9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8BE79E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E57E4C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CF110F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724D00A" w14:textId="77777777" w:rsidR="00223E0E" w:rsidRP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noProof/>
          <w:spacing w:val="67"/>
          <w:sz w:val="96"/>
          <w:szCs w:val="9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CCB9" wp14:editId="4B5EBEA1">
                <wp:simplePos x="0" y="0"/>
                <wp:positionH relativeFrom="column">
                  <wp:posOffset>342900</wp:posOffset>
                </wp:positionH>
                <wp:positionV relativeFrom="paragraph">
                  <wp:posOffset>2371725</wp:posOffset>
                </wp:positionV>
                <wp:extent cx="4572000" cy="228600"/>
                <wp:effectExtent l="0" t="0" r="1270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FD70" w14:textId="3A043A8C" w:rsidR="00B609D9" w:rsidRPr="00223E0E" w:rsidRDefault="00B609D9" w:rsidP="00B609D9">
                            <w:pPr>
                              <w:pStyle w:val="BasicParagraph"/>
                              <w:suppressAutoHyphens/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223E0E"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  <w:lang w:val="pt-PT"/>
                              </w:rPr>
                              <w:t xml:space="preserve">faculdade de </w:t>
                            </w:r>
                            <w:r w:rsidR="00A33539">
                              <w:rPr>
                                <w:rFonts w:ascii="Gill Sans MT" w:hAnsi="Gill Sans MT" w:cs="GillSans"/>
                                <w:b/>
                                <w:caps/>
                                <w:sz w:val="20"/>
                                <w:szCs w:val="20"/>
                                <w:lang w:val="pt-PT"/>
                              </w:rPr>
                              <w:t>psicologia e de ciências da educação</w:t>
                            </w:r>
                          </w:p>
                          <w:p w14:paraId="3FAB44E6" w14:textId="77777777" w:rsidR="001526A3" w:rsidRDefault="00152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CC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pt;margin-top:186.75pt;width:5in;height:18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FKewIAAGkFAAAOAAAAZHJzL2Uyb0RvYy54bWysVMFu2zAMvQ/YPwi6r06CtOuCOkXWosOA&#10;oi2WDj0rstQYk0VNUmJnX78n2cmybpcO80GgyUeKfCR1cdk1hm2VDzXZko9PRpwpK6mq7XPJvz7e&#10;vDvnLERhK2HIqpLvVOCX87dvLlo3UxNak6mUZwhiw6x1JV/H6GZFEeRaNSKckFMWRk2+ERG//rmo&#10;vGgRvTHFZDQ6K1rylfMkVQjQXvdGPs/xtVYy3msdVGSm5Mgt5tPnc5XOYn4hZs9euHUthzTEP2TR&#10;iNri0kOoaxEF2/j6j1BNLT0F0vFEUlOQ1rVUuQZUMx69qGa5Fk7lWkBOcAeawv8LK++2D57VFXp3&#10;ypkVDXr0qLrIPlLHoAI/rQszwJYOwNhBD+xeH6BMZXfaN8wT6D2djtKXyUB5DGjwvjtwnWJLKKen&#10;79E/mCRsk8n5GWRcVvSxUkznQ/ykqGFJKLlHL3NUsb0NsYfuIQlu6aY2JvfT2N8UiNlrVB6IwTuV&#10;1aefpbgzKnkZ+0VpEJLzToo8iurKeLYVGCIhpbIxE5DjAp1QGne/xnHAJ9c+q9c4HzzyzWTjwbmp&#10;LfnM0ou0q2/7lHWPB9VHdScxdqtuaPeKqh26nRuKFgUnb2o04VaE+CA8FgRKLH28x6ENtSWnQeJs&#10;Tf7H3/QJj7mFlbMWC1fy8H0jvOLMfLaY6A/j6RRhY/7J08GZP7asji1201wR2jHO2WURzj6avag9&#10;NU94GxbpVpiElbi75HEvXsX+GcDbItVikUHYSSfirV06mUInetOIPXZPwrthDiMm+I72qylmL8ax&#10;xyZPS4tNJF3nWU0E96wOxGOf87QPb096MI7/M+rXCzn/CQAA//8DAFBLAwQUAAYACAAAACEApe+A&#10;Ut8AAAAKAQAADwAAAGRycy9kb3ducmV2LnhtbEyPwU7DMBBE70j8g7VI3KiTlqYQ4lRQqRwglxY+&#10;wI2XJMJeR7HTBL6e5QS33dnR7JtiOzsrzjiEzpOCdJGAQKq96ahR8P62v7kDEaImo60nVPCFAbbl&#10;5UWhc+MnOuD5GBvBIRRyraCNsc+lDHWLToeF75H49uEHpyOvQyPNoCcOd1YukySTTnfEH1rd467F&#10;+vM4OgXj9Gpp91JVz9nm+7Cv6rSan1Klrq/mxwcQEef4Z4ZffEaHkplOfiQThFWwus+4S+QhXYNg&#10;w+1qycJJwWbNiiwL+b9C+QMAAP//AwBQSwECLQAUAAYACAAAACEAtoM4kv4AAADhAQAAEwAAAAAA&#10;AAAAAAAAAAAAAAAAW0NvbnRlbnRfVHlwZXNdLnhtbFBLAQItABQABgAIAAAAIQA4/SH/1gAAAJQB&#10;AAALAAAAAAAAAAAAAAAAAC8BAABfcmVscy8ucmVsc1BLAQItABQABgAIAAAAIQCNTgFKewIAAGkF&#10;AAAOAAAAAAAAAAAAAAAAAC4CAABkcnMvZTJvRG9jLnhtbFBLAQItABQABgAIAAAAIQCl74BS3wAA&#10;AAoBAAAPAAAAAAAAAAAAAAAAANUEAABkcnMvZG93bnJldi54bWxQSwUGAAAAAAQABADzAAAA4QUA&#10;AAAA&#10;" filled="f" stroked="f">
                <v:textbox>
                  <w:txbxContent>
                    <w:p w14:paraId="7DBEFD70" w14:textId="3A043A8C" w:rsidR="00B609D9" w:rsidRPr="00223E0E" w:rsidRDefault="00B609D9" w:rsidP="00B609D9">
                      <w:pPr>
                        <w:pStyle w:val="BasicParagraph"/>
                        <w:suppressAutoHyphens/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  <w:lang w:val="pt-PT"/>
                        </w:rPr>
                      </w:pPr>
                      <w:r w:rsidRPr="00223E0E"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  <w:lang w:val="pt-PT"/>
                        </w:rPr>
                        <w:t xml:space="preserve">faculdade de </w:t>
                      </w:r>
                      <w:r w:rsidR="00A33539">
                        <w:rPr>
                          <w:rFonts w:ascii="Gill Sans MT" w:hAnsi="Gill Sans MT" w:cs="GillSans"/>
                          <w:b/>
                          <w:caps/>
                          <w:sz w:val="20"/>
                          <w:szCs w:val="20"/>
                          <w:lang w:val="pt-PT"/>
                        </w:rPr>
                        <w:t>psicologia e de ciências da educação</w:t>
                      </w:r>
                    </w:p>
                    <w:p w14:paraId="3FAB44E6" w14:textId="77777777" w:rsidR="001526A3" w:rsidRDefault="001526A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softHyphen/>
      </w:r>
    </w:p>
    <w:sectPr w:rsidR="00223E0E" w:rsidRPr="00223E0E" w:rsidSect="00EA2CA0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0707" w14:textId="77777777" w:rsidR="001526A3" w:rsidRDefault="001526A3" w:rsidP="00223E0E">
      <w:r>
        <w:separator/>
      </w:r>
    </w:p>
  </w:endnote>
  <w:endnote w:type="continuationSeparator" w:id="0">
    <w:p w14:paraId="2A8A7D8D" w14:textId="77777777" w:rsidR="001526A3" w:rsidRDefault="001526A3" w:rsidP="0022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F16" w14:textId="06794CC5" w:rsidR="001526A3" w:rsidRDefault="00533991" w:rsidP="001526A3">
    <w:pPr>
      <w:pStyle w:val="Rodap"/>
      <w:ind w:left="340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7A5FA65" wp14:editId="3B9B777C">
              <wp:simplePos x="0" y="0"/>
              <wp:positionH relativeFrom="column">
                <wp:posOffset>2406650</wp:posOffset>
              </wp:positionH>
              <wp:positionV relativeFrom="paragraph">
                <wp:posOffset>-1200785</wp:posOffset>
              </wp:positionV>
              <wp:extent cx="457200" cy="1828800"/>
              <wp:effectExtent l="50800" t="25400" r="50800" b="762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solidFill>
                        <a:srgbClr val="FF5C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161710" id="Rectangle 4" o:spid="_x0000_s1026" style="position:absolute;margin-left:189.5pt;margin-top:-94.55pt;width:36pt;height:2in;rotation:180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z+gQIAAHEFAAAOAAAAZHJzL2Uyb0RvYy54bWysVFFr2zAQfh/sPwi9r46zdMtCnRJSMgal&#10;K21HnxVZSgSyTjspcbJfv5PsuF1XKIz5wUi67z7dfXeni8tDY9leYTDgKl6ejThTTkJt3KbiPx5W&#10;H6achShcLSw4VfGjCvxy/v7dRetnagxbsLVCRiQuzFpf8W2MflYUQW5VI8IZeOXIqAEbEWmLm6JG&#10;0RJ7Y4vxaPSpaAFrjyBVCHR61Rn5PPNrrWT8rnVQkdmKU2wx/zH/1+lfzC/EbIPCb43swxD/EEUj&#10;jKNLB6orEQXbofmLqjESIYCOZxKaArQ2UuUcKJty9CKb+63wKudC4gQ/yBT+H6282d8iM3XFJ5w5&#10;0VCJ7kg04TZWsUmSp/VhRqh7f4v9LtAy5XrQ2DAE0rQcTUfpyxJQUuyQFT4OCqtDZJIOJ+efqWqc&#10;STKV0/GU3NIdRUeWSD2G+FVBw9Ki4kjBZFaxvw6xg54gCR7AmnplrM0b3KyXFtleULVXq/PlwP4H&#10;zLoEdpDcOsZ0UqREu9TyKh6tSjjr7pQmhSj6MkeSe1MN9wgplYtln0ZGJzdN5IPjx7cde3xyVblv&#10;B+fx286DR74ZXBycG+MAXyOwQ8i6w58U6PJOEqyhPlJz5ApTzYKXK0NFuRYh3gqkMaFDGv34nX7a&#10;Qltx6FecbQF/vXae8NS9ZOWspbGrePi5E6g4s98c9fWXcjJJc5o3uVs4w+eW9XOL2zVLoFqXObq8&#10;JGeM9rTUCM0jvRCLdCuZhJN0d8VlxNNmGbvngN4YqRaLDKPZ9CJeu3svT1VPTfdweBTo+86M1NM3&#10;cBpRMXvRoB021cPBYhdBm9y9T7r2etNc5/7v36D0cDzfZ9TTSzn/DQAA//8DAFBLAwQUAAYACAAA&#10;ACEAhVyFYOIAAAALAQAADwAAAGRycy9kb3ducmV2LnhtbEyPS0/DMBCE70j8B2uRuLWOyysJcSrE&#10;S3BBoVSc3XiJQ+N1ZLtt4NdjTnCcndHsN9VysgPbow+9IwlingFDap3uqZOwfnuY5cBCVKTV4Agl&#10;fGGAZX18VKlSuwO94n4VO5ZKKJRKgolxLDkPrUGrwtyNSMn7cN6qmKTvuPbqkMrtwBdZdsmt6il9&#10;MGrEW4PtdrWzEp7a58VnEN8+b17ocd3c3b83Zivl6cl0cw0s4hT/wvCLn9ChTkwbtyMd2CDh7KpI&#10;W6KEmcgLASxFzi9EOm0kFHkBvK74/w31DwAAAP//AwBQSwECLQAUAAYACAAAACEAtoM4kv4AAADh&#10;AQAAEwAAAAAAAAAAAAAAAAAAAAAAW0NvbnRlbnRfVHlwZXNdLnhtbFBLAQItABQABgAIAAAAIQA4&#10;/SH/1gAAAJQBAAALAAAAAAAAAAAAAAAAAC8BAABfcmVscy8ucmVsc1BLAQItABQABgAIAAAAIQAj&#10;Kfz+gQIAAHEFAAAOAAAAAAAAAAAAAAAAAC4CAABkcnMvZTJvRG9jLnhtbFBLAQItABQABgAIAAAA&#10;IQCFXIVg4gAAAAsBAAAPAAAAAAAAAAAAAAAAANsEAABkcnMvZG93bnJldi54bWxQSwUGAAAAAAQA&#10;BADzAAAA6gUAAAAA&#10;" fillcolor="#ff5c00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1636" w14:textId="77777777" w:rsidR="001526A3" w:rsidRDefault="001526A3" w:rsidP="00223E0E">
      <w:r>
        <w:separator/>
      </w:r>
    </w:p>
  </w:footnote>
  <w:footnote w:type="continuationSeparator" w:id="0">
    <w:p w14:paraId="3AF39AE7" w14:textId="77777777" w:rsidR="001526A3" w:rsidRDefault="001526A3" w:rsidP="0022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637" w14:textId="075233F9" w:rsidR="001526A3" w:rsidRDefault="001526A3" w:rsidP="00223E0E">
    <w:pPr>
      <w:pStyle w:val="Cabealho"/>
      <w:ind w:left="7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0E"/>
    <w:rsid w:val="00026217"/>
    <w:rsid w:val="000B0BB4"/>
    <w:rsid w:val="001526A3"/>
    <w:rsid w:val="00223E0E"/>
    <w:rsid w:val="002D0349"/>
    <w:rsid w:val="00317DFD"/>
    <w:rsid w:val="003E3B2E"/>
    <w:rsid w:val="00417185"/>
    <w:rsid w:val="00533991"/>
    <w:rsid w:val="00676F78"/>
    <w:rsid w:val="006D126E"/>
    <w:rsid w:val="00713DC1"/>
    <w:rsid w:val="007C78FF"/>
    <w:rsid w:val="0080212A"/>
    <w:rsid w:val="00A33539"/>
    <w:rsid w:val="00B02FE6"/>
    <w:rsid w:val="00B54E85"/>
    <w:rsid w:val="00B609D9"/>
    <w:rsid w:val="00C8666B"/>
    <w:rsid w:val="00D843D3"/>
    <w:rsid w:val="00E871AB"/>
    <w:rsid w:val="00EA2CA0"/>
    <w:rsid w:val="00EC0A82"/>
    <w:rsid w:val="00F37A1E"/>
    <w:rsid w:val="00F57B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6582"/>
  <w15:docId w15:val="{A7E145E0-7EFD-4C8E-AD04-22970038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23E0E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3E0E"/>
    <w:rPr>
      <w:rFonts w:ascii="Lucida Grande" w:hAnsi="Lucida Grande"/>
      <w:noProof/>
      <w:sz w:val="18"/>
      <w:szCs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3E0E"/>
    <w:rPr>
      <w:noProof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3E0E"/>
    <w:rPr>
      <w:noProof/>
      <w:lang w:val="pt-PT"/>
    </w:rPr>
  </w:style>
  <w:style w:type="paragraph" w:customStyle="1" w:styleId="BasicParagraph">
    <w:name w:val="[Basic Paragraph]"/>
    <w:basedOn w:val="Normal"/>
    <w:uiPriority w:val="99"/>
    <w:rsid w:val="00223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FB8B8-4E27-2346-B019-603CDCED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88</Characters>
  <Application>Microsoft Office Word</Application>
  <DocSecurity>0</DocSecurity>
  <Lines>1</Lines>
  <Paragraphs>1</Paragraphs>
  <ScaleCrop>false</ScaleCrop>
  <Company>UP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André</cp:lastModifiedBy>
  <cp:revision>2</cp:revision>
  <dcterms:created xsi:type="dcterms:W3CDTF">2025-05-16T10:12:00Z</dcterms:created>
  <dcterms:modified xsi:type="dcterms:W3CDTF">2025-05-16T10:12:00Z</dcterms:modified>
</cp:coreProperties>
</file>