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355E2E" w14:paraId="0FD806EA" w14:textId="77777777" w:rsidTr="00B31BC9">
        <w:trPr>
          <w:trHeight w:val="205"/>
        </w:trPr>
        <w:tc>
          <w:tcPr>
            <w:tcW w:w="8505" w:type="dxa"/>
            <w:gridSpan w:val="3"/>
          </w:tcPr>
          <w:p w14:paraId="0CBB7DDC" w14:textId="01FE90DB" w:rsidR="00355E2E" w:rsidRPr="000D186F" w:rsidRDefault="00DA02D4" w:rsidP="007C7871">
            <w:pPr>
              <w:pStyle w:val="BasicParagraph"/>
              <w:suppressAutoHyphens/>
              <w:rPr>
                <w:rFonts w:ascii="Gill Sans MT" w:hAnsi="Gill Sans MT" w:cs="GillSans"/>
                <w:caps/>
                <w:color w:val="00ADEF"/>
                <w:sz w:val="12"/>
                <w:szCs w:val="12"/>
                <w:lang w:val="pt-PT"/>
              </w:rPr>
            </w:pPr>
            <w:r w:rsidRPr="00355E2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07D3FD" wp14:editId="43C7F302">
                  <wp:simplePos x="0" y="0"/>
                  <wp:positionH relativeFrom="margin">
                    <wp:posOffset>3730625</wp:posOffset>
                  </wp:positionH>
                  <wp:positionV relativeFrom="page">
                    <wp:posOffset>-1042035</wp:posOffset>
                  </wp:positionV>
                  <wp:extent cx="1641475" cy="356235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E93" w:rsidRPr="000D186F">
              <w:rPr>
                <w:rFonts w:ascii="Gill Sans MT" w:hAnsi="Gill Sans MT" w:cs="GillSans"/>
                <w:caps/>
                <w:sz w:val="18"/>
                <w:szCs w:val="18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iclo de Estudos"/>
                  </w:textInput>
                </w:ffData>
              </w:fldChar>
            </w:r>
            <w:bookmarkStart w:id="0" w:name="Text1"/>
            <w:r w:rsidR="00445E93" w:rsidRPr="000D186F">
              <w:rPr>
                <w:rFonts w:ascii="Gill Sans MT" w:hAnsi="Gill Sans MT" w:cs="GillSans"/>
                <w:caps/>
                <w:sz w:val="18"/>
                <w:szCs w:val="18"/>
                <w:lang w:val="pt-PT"/>
              </w:rPr>
              <w:instrText xml:space="preserve"> FORMTEXT </w:instrText>
            </w:r>
            <w:r w:rsidR="00445E93" w:rsidRPr="000D186F">
              <w:rPr>
                <w:rFonts w:ascii="Gill Sans MT" w:hAnsi="Gill Sans MT" w:cs="GillSans"/>
                <w:caps/>
                <w:sz w:val="18"/>
                <w:szCs w:val="18"/>
                <w:lang w:val="pt-PT"/>
              </w:rPr>
            </w:r>
            <w:r w:rsidR="00445E93" w:rsidRPr="000D186F">
              <w:rPr>
                <w:rFonts w:ascii="Gill Sans MT" w:hAnsi="Gill Sans MT" w:cs="GillSans"/>
                <w:caps/>
                <w:sz w:val="18"/>
                <w:szCs w:val="18"/>
                <w:lang w:val="pt-PT"/>
              </w:rPr>
              <w:fldChar w:fldCharType="separate"/>
            </w:r>
            <w:r w:rsidR="00445E93" w:rsidRPr="000D186F">
              <w:rPr>
                <w:rFonts w:ascii="Gill Sans MT" w:hAnsi="Gill Sans MT" w:cs="GillSans"/>
                <w:caps/>
                <w:noProof/>
                <w:sz w:val="18"/>
                <w:szCs w:val="18"/>
                <w:lang w:val="pt-PT"/>
              </w:rPr>
              <w:t>Ciclo de Estudos</w:t>
            </w:r>
            <w:r w:rsidR="00445E93" w:rsidRPr="000D186F">
              <w:rPr>
                <w:rFonts w:ascii="Gill Sans MT" w:hAnsi="Gill Sans MT" w:cs="GillSans"/>
                <w:caps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355E2E" w14:paraId="7A236AA3" w14:textId="77777777" w:rsidTr="00B31BC9">
        <w:trPr>
          <w:trHeight w:val="230"/>
        </w:trPr>
        <w:tc>
          <w:tcPr>
            <w:tcW w:w="8505" w:type="dxa"/>
            <w:gridSpan w:val="3"/>
          </w:tcPr>
          <w:p w14:paraId="6D8DF601" w14:textId="03A7629A" w:rsidR="00355E2E" w:rsidRPr="000D186F" w:rsidRDefault="00445E93" w:rsidP="007C7871">
            <w:pPr>
              <w:pStyle w:val="BasicParagraph"/>
              <w:suppressAutoHyphens/>
              <w:spacing w:after="240"/>
              <w:rPr>
                <w:rFonts w:ascii="Gill Sans MT" w:hAnsi="Gill Sans MT" w:cs="GillSans"/>
                <w:caps/>
                <w:sz w:val="18"/>
                <w:szCs w:val="18"/>
                <w:lang w:val="pt-PT"/>
              </w:rPr>
            </w:pPr>
            <w:r w:rsidRPr="000D186F">
              <w:rPr>
                <w:rFonts w:ascii="Gill Sans MT" w:hAnsi="Gill Sans MT" w:cs="GillSans-Light"/>
                <w:caps/>
                <w:sz w:val="18"/>
                <w:szCs w:val="18"/>
                <w:lang w:val="pt-P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Área de especialização"/>
                  </w:textInput>
                </w:ffData>
              </w:fldChar>
            </w:r>
            <w:bookmarkStart w:id="1" w:name="Text2"/>
            <w:r w:rsidRPr="000D186F">
              <w:rPr>
                <w:rFonts w:ascii="Gill Sans MT" w:hAnsi="Gill Sans MT" w:cs="GillSans-Light"/>
                <w:caps/>
                <w:sz w:val="18"/>
                <w:szCs w:val="18"/>
                <w:lang w:val="pt-PT"/>
              </w:rPr>
              <w:instrText xml:space="preserve"> FORMTEXT </w:instrText>
            </w:r>
            <w:r w:rsidRPr="000D186F">
              <w:rPr>
                <w:rFonts w:ascii="Gill Sans MT" w:hAnsi="Gill Sans MT" w:cs="GillSans-Light"/>
                <w:caps/>
                <w:sz w:val="18"/>
                <w:szCs w:val="18"/>
                <w:lang w:val="pt-PT"/>
              </w:rPr>
            </w:r>
            <w:r w:rsidRPr="000D186F">
              <w:rPr>
                <w:rFonts w:ascii="Gill Sans MT" w:hAnsi="Gill Sans MT" w:cs="GillSans-Light"/>
                <w:caps/>
                <w:sz w:val="18"/>
                <w:szCs w:val="18"/>
                <w:lang w:val="pt-PT"/>
              </w:rPr>
              <w:fldChar w:fldCharType="separate"/>
            </w:r>
            <w:r w:rsidRPr="000D186F">
              <w:rPr>
                <w:rFonts w:ascii="Gill Sans MT" w:hAnsi="Gill Sans MT" w:cs="GillSans-Light"/>
                <w:caps/>
                <w:noProof/>
                <w:sz w:val="18"/>
                <w:szCs w:val="18"/>
                <w:lang w:val="pt-PT"/>
              </w:rPr>
              <w:t>Área de especialização</w:t>
            </w:r>
            <w:r w:rsidRPr="000D186F">
              <w:rPr>
                <w:rFonts w:ascii="Gill Sans MT" w:hAnsi="Gill Sans MT" w:cs="GillSans-Light"/>
                <w:caps/>
                <w:sz w:val="18"/>
                <w:szCs w:val="18"/>
                <w:lang w:val="pt-PT"/>
              </w:rPr>
              <w:fldChar w:fldCharType="end"/>
            </w:r>
            <w:bookmarkEnd w:id="1"/>
          </w:p>
        </w:tc>
      </w:tr>
      <w:tr w:rsidR="00355E2E" w14:paraId="20DCE531" w14:textId="77777777" w:rsidTr="00B31BC9">
        <w:trPr>
          <w:trHeight w:val="7992"/>
        </w:trPr>
        <w:tc>
          <w:tcPr>
            <w:tcW w:w="8505" w:type="dxa"/>
            <w:gridSpan w:val="3"/>
          </w:tcPr>
          <w:p w14:paraId="3BBEED2B" w14:textId="2BAB60B8" w:rsidR="00355E2E" w:rsidRPr="000D186F" w:rsidRDefault="00445E93" w:rsidP="00355E2E">
            <w:pPr>
              <w:pStyle w:val="BasicParagraph"/>
              <w:suppressAutoHyphens/>
              <w:rPr>
                <w:rFonts w:ascii="Gill Sans MT" w:hAnsi="Gill Sans MT" w:cs="GillSans-Light"/>
                <w:caps/>
                <w:color w:val="00ADEF"/>
                <w:sz w:val="12"/>
                <w:szCs w:val="12"/>
                <w:lang w:val="pt-PT"/>
              </w:rPr>
            </w:pPr>
            <w:r w:rsidRPr="000D186F">
              <w:rPr>
                <w:rFonts w:ascii="Gill Sans MT" w:hAnsi="Gill Sans MT" w:cs="GillSans"/>
                <w:sz w:val="48"/>
                <w:szCs w:val="48"/>
                <w:lang w:val="pt-PT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ítulo"/>
                  </w:textInput>
                </w:ffData>
              </w:fldChar>
            </w:r>
            <w:bookmarkStart w:id="2" w:name="Text3"/>
            <w:r w:rsidRPr="000D186F">
              <w:rPr>
                <w:rFonts w:ascii="Gill Sans MT" w:hAnsi="Gill Sans MT" w:cs="GillSans"/>
                <w:sz w:val="48"/>
                <w:szCs w:val="48"/>
                <w:lang w:val="pt-PT"/>
              </w:rPr>
              <w:instrText xml:space="preserve"> FORMTEXT </w:instrText>
            </w:r>
            <w:r w:rsidRPr="000D186F">
              <w:rPr>
                <w:rFonts w:ascii="Gill Sans MT" w:hAnsi="Gill Sans MT" w:cs="GillSans"/>
                <w:sz w:val="48"/>
                <w:szCs w:val="48"/>
                <w:lang w:val="pt-PT"/>
              </w:rPr>
            </w:r>
            <w:r w:rsidRPr="000D186F">
              <w:rPr>
                <w:rFonts w:ascii="Gill Sans MT" w:hAnsi="Gill Sans MT" w:cs="GillSans"/>
                <w:sz w:val="48"/>
                <w:szCs w:val="48"/>
                <w:lang w:val="pt-PT"/>
              </w:rPr>
              <w:fldChar w:fldCharType="separate"/>
            </w:r>
            <w:r w:rsidRPr="000D186F">
              <w:rPr>
                <w:rFonts w:ascii="Gill Sans MT" w:hAnsi="Gill Sans MT" w:cs="GillSans"/>
                <w:noProof/>
                <w:sz w:val="48"/>
                <w:szCs w:val="48"/>
                <w:lang w:val="pt-PT"/>
              </w:rPr>
              <w:t>Título</w:t>
            </w:r>
            <w:r w:rsidRPr="000D186F">
              <w:rPr>
                <w:rFonts w:ascii="Gill Sans MT" w:hAnsi="Gill Sans MT" w:cs="GillSans"/>
                <w:sz w:val="48"/>
                <w:szCs w:val="48"/>
                <w:lang w:val="pt-PT"/>
              </w:rPr>
              <w:fldChar w:fldCharType="end"/>
            </w:r>
            <w:bookmarkEnd w:id="2"/>
          </w:p>
          <w:p w14:paraId="269D7180" w14:textId="6507C6A8" w:rsidR="00355E2E" w:rsidRPr="000D186F" w:rsidRDefault="00445E93" w:rsidP="00355E2E">
            <w:pPr>
              <w:pStyle w:val="BasicParagraph"/>
              <w:suppressAutoHyphens/>
              <w:rPr>
                <w:rFonts w:ascii="Gill Sans MT" w:hAnsi="Gill Sans MT" w:cs="GillSans-Light"/>
                <w:caps/>
                <w:color w:val="00ADEF"/>
                <w:sz w:val="12"/>
                <w:szCs w:val="12"/>
                <w:lang w:val="pt-PT"/>
              </w:rPr>
            </w:pPr>
            <w:r w:rsidRPr="000D186F">
              <w:rPr>
                <w:rFonts w:ascii="Gill Sans MT" w:hAnsi="Gill Sans MT" w:cs="GillSans-Light"/>
                <w:sz w:val="48"/>
                <w:szCs w:val="48"/>
                <w:lang w:val="pt-PT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Nome do Autor"/>
                  </w:textInput>
                </w:ffData>
              </w:fldChar>
            </w:r>
            <w:bookmarkStart w:id="3" w:name="Text4"/>
            <w:r w:rsidRPr="000D186F">
              <w:rPr>
                <w:rFonts w:ascii="Gill Sans MT" w:hAnsi="Gill Sans MT" w:cs="GillSans-Light"/>
                <w:sz w:val="48"/>
                <w:szCs w:val="48"/>
                <w:lang w:val="pt-PT"/>
              </w:rPr>
              <w:instrText xml:space="preserve"> FORMTEXT </w:instrText>
            </w:r>
            <w:r w:rsidRPr="000D186F">
              <w:rPr>
                <w:rFonts w:ascii="Gill Sans MT" w:hAnsi="Gill Sans MT" w:cs="GillSans-Light"/>
                <w:sz w:val="48"/>
                <w:szCs w:val="48"/>
                <w:lang w:val="pt-PT"/>
              </w:rPr>
            </w:r>
            <w:r w:rsidRPr="000D186F">
              <w:rPr>
                <w:rFonts w:ascii="Gill Sans MT" w:hAnsi="Gill Sans MT" w:cs="GillSans-Light"/>
                <w:sz w:val="48"/>
                <w:szCs w:val="48"/>
                <w:lang w:val="pt-PT"/>
              </w:rPr>
              <w:fldChar w:fldCharType="separate"/>
            </w:r>
            <w:r w:rsidRPr="000D186F">
              <w:rPr>
                <w:rFonts w:ascii="Gill Sans MT" w:hAnsi="Gill Sans MT" w:cs="GillSans-Light"/>
                <w:noProof/>
                <w:sz w:val="48"/>
                <w:szCs w:val="48"/>
                <w:lang w:val="pt-PT"/>
              </w:rPr>
              <w:t>Nome do Autor</w:t>
            </w:r>
            <w:r w:rsidRPr="000D186F">
              <w:rPr>
                <w:rFonts w:ascii="Gill Sans MT" w:hAnsi="Gill Sans MT" w:cs="GillSans-Light"/>
                <w:sz w:val="48"/>
                <w:szCs w:val="48"/>
                <w:lang w:val="pt-PT"/>
              </w:rPr>
              <w:fldChar w:fldCharType="end"/>
            </w:r>
            <w:bookmarkEnd w:id="3"/>
          </w:p>
          <w:p w14:paraId="0117FE0A" w14:textId="6D47D6F3" w:rsidR="00355E2E" w:rsidRPr="000D186F" w:rsidRDefault="00364160" w:rsidP="00355E2E">
            <w:pPr>
              <w:pStyle w:val="BasicParagraph"/>
              <w:suppressAutoHyphens/>
              <w:rPr>
                <w:rFonts w:ascii="Gill Sans MT" w:hAnsi="Gill Sans MT" w:cs="GillSans-Light"/>
                <w:b/>
                <w:caps/>
                <w:color w:val="00ADEF"/>
                <w:sz w:val="12"/>
                <w:szCs w:val="12"/>
                <w:lang w:val="pt-PT"/>
              </w:rPr>
            </w:pPr>
            <w:r w:rsidRPr="000D186F">
              <w:rPr>
                <w:rFonts w:ascii="Gill Sans MT" w:hAnsi="Gill Sans MT" w:cs="GillSans-Bold"/>
                <w:b/>
                <w:bCs/>
                <w:caps/>
                <w:spacing w:val="67"/>
                <w:sz w:val="96"/>
                <w:szCs w:val="96"/>
                <w:lang w:val="pt-PT"/>
              </w:rPr>
              <w:t>M</w:t>
            </w:r>
          </w:p>
          <w:p w14:paraId="10798480" w14:textId="143971C1" w:rsidR="00355E2E" w:rsidRDefault="00355E2E" w:rsidP="00445E93">
            <w:r>
              <w:rPr>
                <w:rFonts w:ascii="GillSans-Bold" w:hAnsi="GillSans-Bold" w:cs="GillSans-Bold"/>
                <w:b/>
                <w:bCs/>
                <w:caps/>
                <w:sz w:val="22"/>
                <w:szCs w:val="22"/>
                <w:lang w:val="pt-PT"/>
              </w:rPr>
              <w:t xml:space="preserve"> </w:t>
            </w:r>
            <w:r w:rsidR="00B404B1">
              <w:rPr>
                <w:rFonts w:ascii="GillSans-Bold" w:hAnsi="GillSans-Bold" w:cs="GillSans-Bold"/>
                <w:b/>
                <w:bCs/>
                <w:caps/>
                <w:spacing w:val="9"/>
                <w:sz w:val="22"/>
                <w:szCs w:val="22"/>
                <w:lang w:val="pt-PT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ANO"/>
                    <w:maxLength w:val="4"/>
                  </w:textInput>
                </w:ffData>
              </w:fldChar>
            </w:r>
            <w:bookmarkStart w:id="4" w:name="Text5"/>
            <w:r w:rsidR="00B404B1">
              <w:rPr>
                <w:rFonts w:ascii="GillSans-Bold" w:hAnsi="GillSans-Bold" w:cs="GillSans-Bold"/>
                <w:b/>
                <w:bCs/>
                <w:caps/>
                <w:spacing w:val="9"/>
                <w:sz w:val="22"/>
                <w:szCs w:val="22"/>
                <w:lang w:val="pt-PT"/>
              </w:rPr>
              <w:instrText xml:space="preserve"> FORMTEXT </w:instrText>
            </w:r>
            <w:r w:rsidR="00B404B1">
              <w:rPr>
                <w:rFonts w:ascii="GillSans-Bold" w:hAnsi="GillSans-Bold" w:cs="GillSans-Bold"/>
                <w:b/>
                <w:bCs/>
                <w:caps/>
                <w:spacing w:val="9"/>
                <w:sz w:val="22"/>
                <w:szCs w:val="22"/>
                <w:lang w:val="pt-PT"/>
              </w:rPr>
            </w:r>
            <w:r w:rsidR="00B404B1">
              <w:rPr>
                <w:rFonts w:ascii="GillSans-Bold" w:hAnsi="GillSans-Bold" w:cs="GillSans-Bold"/>
                <w:b/>
                <w:bCs/>
                <w:caps/>
                <w:spacing w:val="9"/>
                <w:sz w:val="22"/>
                <w:szCs w:val="22"/>
                <w:lang w:val="pt-PT"/>
              </w:rPr>
              <w:fldChar w:fldCharType="separate"/>
            </w:r>
            <w:r w:rsidR="00B404B1">
              <w:rPr>
                <w:rFonts w:ascii="GillSans-Bold" w:hAnsi="GillSans-Bold" w:cs="GillSans-Bold"/>
                <w:b/>
                <w:bCs/>
                <w:caps/>
                <w:noProof/>
                <w:spacing w:val="9"/>
                <w:sz w:val="22"/>
                <w:szCs w:val="22"/>
                <w:lang w:val="pt-PT"/>
              </w:rPr>
              <w:t>ANO</w:t>
            </w:r>
            <w:r w:rsidR="00B404B1">
              <w:rPr>
                <w:rFonts w:ascii="GillSans-Bold" w:hAnsi="GillSans-Bold" w:cs="GillSans-Bold"/>
                <w:b/>
                <w:bCs/>
                <w:caps/>
                <w:spacing w:val="9"/>
                <w:sz w:val="22"/>
                <w:szCs w:val="22"/>
                <w:lang w:val="pt-PT"/>
              </w:rPr>
              <w:fldChar w:fldCharType="end"/>
            </w:r>
            <w:bookmarkEnd w:id="4"/>
          </w:p>
        </w:tc>
      </w:tr>
      <w:tr w:rsidR="00355E2E" w14:paraId="634C61C8" w14:textId="77777777" w:rsidTr="00B31BC9">
        <w:trPr>
          <w:trHeight w:val="2708"/>
        </w:trPr>
        <w:tc>
          <w:tcPr>
            <w:tcW w:w="3969" w:type="dxa"/>
          </w:tcPr>
          <w:p w14:paraId="76C204E4" w14:textId="18B2D1A5" w:rsidR="00355E2E" w:rsidRPr="00355E2E" w:rsidRDefault="00355E2E" w:rsidP="00355E2E">
            <w:pPr>
              <w:tabs>
                <w:tab w:val="left" w:pos="2020"/>
              </w:tabs>
            </w:pPr>
          </w:p>
        </w:tc>
        <w:tc>
          <w:tcPr>
            <w:tcW w:w="567" w:type="dxa"/>
            <w:shd w:val="clear" w:color="auto" w:fill="FF9300"/>
          </w:tcPr>
          <w:p w14:paraId="0C42A1A8" w14:textId="77777777" w:rsidR="00355E2E" w:rsidRDefault="00355E2E">
            <w:pPr>
              <w:rPr>
                <w:color w:val="FFC000"/>
              </w:rPr>
            </w:pPr>
          </w:p>
          <w:p w14:paraId="73406333" w14:textId="77777777" w:rsidR="00355E2E" w:rsidRPr="00355E2E" w:rsidRDefault="00355E2E" w:rsidP="00355E2E">
            <w:pPr>
              <w:jc w:val="center"/>
            </w:pPr>
          </w:p>
        </w:tc>
        <w:tc>
          <w:tcPr>
            <w:tcW w:w="3969" w:type="dxa"/>
          </w:tcPr>
          <w:p w14:paraId="082A8C13" w14:textId="77777777" w:rsidR="00355E2E" w:rsidRDefault="00355E2E"/>
        </w:tc>
      </w:tr>
    </w:tbl>
    <w:p w14:paraId="69EE7BA6" w14:textId="77777777" w:rsidR="00B013FE" w:rsidRDefault="00B404B1"/>
    <w:sectPr w:rsidR="00B013FE" w:rsidSect="00445E93">
      <w:pgSz w:w="11900" w:h="16840"/>
      <w:pgMar w:top="3119" w:right="1701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F9DD" w14:textId="77777777" w:rsidR="00427AB7" w:rsidRDefault="00427AB7" w:rsidP="00355E2E">
      <w:r>
        <w:separator/>
      </w:r>
    </w:p>
  </w:endnote>
  <w:endnote w:type="continuationSeparator" w:id="0">
    <w:p w14:paraId="329F8613" w14:textId="77777777" w:rsidR="00427AB7" w:rsidRDefault="00427AB7" w:rsidP="0035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Gill Sans"/>
    <w:charset w:val="00"/>
    <w:family w:val="auto"/>
    <w:pitch w:val="variable"/>
    <w:sig w:usb0="80000267" w:usb1="00000000" w:usb2="00000000" w:usb3="00000000" w:csb0="000001F7" w:csb1="00000000"/>
  </w:font>
  <w:font w:name="GillSans-Light">
    <w:altName w:val="Gill Sans Light"/>
    <w:charset w:val="00"/>
    <w:family w:val="auto"/>
    <w:pitch w:val="variable"/>
    <w:sig w:usb0="80000267" w:usb1="00000000" w:usb2="00000000" w:usb3="00000000" w:csb0="000001F7" w:csb1="00000000"/>
  </w:font>
  <w:font w:name="GillSans-Bold">
    <w:altName w:val="Arial"/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F588" w14:textId="77777777" w:rsidR="00427AB7" w:rsidRDefault="00427AB7" w:rsidP="00355E2E">
      <w:r>
        <w:separator/>
      </w:r>
    </w:p>
  </w:footnote>
  <w:footnote w:type="continuationSeparator" w:id="0">
    <w:p w14:paraId="1400FBD3" w14:textId="77777777" w:rsidR="00427AB7" w:rsidRDefault="00427AB7" w:rsidP="0035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2E"/>
    <w:rsid w:val="000021DC"/>
    <w:rsid w:val="000D186F"/>
    <w:rsid w:val="00252CB6"/>
    <w:rsid w:val="00355E2E"/>
    <w:rsid w:val="00364160"/>
    <w:rsid w:val="00427AB7"/>
    <w:rsid w:val="00445E93"/>
    <w:rsid w:val="007C7871"/>
    <w:rsid w:val="00810B18"/>
    <w:rsid w:val="00B31BC9"/>
    <w:rsid w:val="00B404B1"/>
    <w:rsid w:val="00DA02D4"/>
    <w:rsid w:val="00E907A2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97A8A0"/>
  <w15:docId w15:val="{A7E145E0-7EFD-4C8E-AD04-22970038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35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55E2E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E2E"/>
  </w:style>
  <w:style w:type="paragraph" w:styleId="Rodap">
    <w:name w:val="footer"/>
    <w:basedOn w:val="Normal"/>
    <w:link w:val="RodapCarter"/>
    <w:uiPriority w:val="99"/>
    <w:unhideWhenUsed/>
    <w:rsid w:val="00355E2E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5E2E"/>
  </w:style>
  <w:style w:type="paragraph" w:customStyle="1" w:styleId="BasicParagraph">
    <w:name w:val="[Basic Paragraph]"/>
    <w:basedOn w:val="Normal"/>
    <w:uiPriority w:val="99"/>
    <w:rsid w:val="00355E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463B28-33E4-E042-AB90-176283A7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FPCEUP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André</cp:lastModifiedBy>
  <cp:revision>2</cp:revision>
  <cp:lastPrinted>2018-01-24T14:25:00Z</cp:lastPrinted>
  <dcterms:created xsi:type="dcterms:W3CDTF">2025-05-16T10:10:00Z</dcterms:created>
  <dcterms:modified xsi:type="dcterms:W3CDTF">2025-05-16T10:10:00Z</dcterms:modified>
</cp:coreProperties>
</file>