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071946" w14:textId="77777777" w:rsidR="00EA1709" w:rsidRPr="00F7420D" w:rsidRDefault="00EA1709" w:rsidP="007A59F3">
      <w:pPr>
        <w:rPr>
          <w:bCs/>
        </w:rPr>
      </w:pPr>
      <w:bookmarkStart w:id="0" w:name="_GoBack"/>
      <w:bookmarkEnd w:id="0"/>
    </w:p>
    <w:tbl>
      <w:tblPr>
        <w:tblW w:w="14679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696"/>
        <w:gridCol w:w="1967"/>
        <w:gridCol w:w="1985"/>
        <w:gridCol w:w="1843"/>
        <w:gridCol w:w="425"/>
        <w:gridCol w:w="1984"/>
        <w:gridCol w:w="1985"/>
        <w:gridCol w:w="1843"/>
        <w:gridCol w:w="567"/>
      </w:tblGrid>
      <w:tr w:rsidR="007A59F3" w:rsidRPr="00671480" w14:paraId="1892AB1D" w14:textId="77777777">
        <w:trPr>
          <w:trHeight w:val="344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14:paraId="43CE227F" w14:textId="77777777" w:rsidR="007A59F3" w:rsidRPr="00671480" w:rsidRDefault="007A59F3" w:rsidP="007A59F3">
            <w:pPr>
              <w:ind w:left="-30"/>
              <w:rPr>
                <w:rFonts w:cs="Arial"/>
                <w:bCs/>
                <w:sz w:val="16"/>
                <w:szCs w:val="18"/>
              </w:rPr>
            </w:pPr>
            <w:r w:rsidRPr="00671480">
              <w:rPr>
                <w:rFonts w:cs="Arial"/>
                <w:bCs/>
                <w:sz w:val="16"/>
                <w:szCs w:val="18"/>
              </w:rPr>
              <w:t>Coordenador</w:t>
            </w:r>
          </w:p>
          <w:p w14:paraId="560E3E13" w14:textId="77777777" w:rsidR="007A59F3" w:rsidRPr="00671480" w:rsidRDefault="007A59F3" w:rsidP="007A59F3">
            <w:pPr>
              <w:ind w:left="-30"/>
              <w:rPr>
                <w:rFonts w:cs="Arial"/>
                <w:bCs/>
                <w:sz w:val="16"/>
                <w:szCs w:val="18"/>
              </w:rPr>
            </w:pPr>
            <w:r w:rsidRPr="00671480">
              <w:rPr>
                <w:rFonts w:cs="Arial"/>
                <w:bCs/>
                <w:sz w:val="16"/>
                <w:szCs w:val="18"/>
              </w:rPr>
              <w:t>do perfil</w:t>
            </w:r>
          </w:p>
          <w:p w14:paraId="7B704ADF" w14:textId="77777777" w:rsidR="007A59F3" w:rsidRPr="002964B6" w:rsidRDefault="007A59F3" w:rsidP="007A59F3">
            <w:pPr>
              <w:ind w:left="-30"/>
              <w:rPr>
                <w:rFonts w:cs="Arial"/>
                <w:b/>
                <w:bCs/>
                <w:color w:val="0000FF"/>
                <w:sz w:val="16"/>
                <w:szCs w:val="18"/>
              </w:rPr>
            </w:pPr>
            <w:r w:rsidRPr="002964B6">
              <w:rPr>
                <w:rFonts w:cs="Arial"/>
                <w:b/>
                <w:color w:val="0000FF"/>
                <w:sz w:val="16"/>
                <w:szCs w:val="18"/>
              </w:rPr>
              <w:t>Luís Soares Carneiro</w:t>
            </w:r>
          </w:p>
        </w:tc>
        <w:tc>
          <w:tcPr>
            <w:tcW w:w="13295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DF54367" w14:textId="77777777" w:rsidR="007A59F3" w:rsidRDefault="007A59F3" w:rsidP="007A59F3">
            <w:pPr>
              <w:jc w:val="center"/>
              <w:rPr>
                <w:rFonts w:cs="Arial"/>
                <w:szCs w:val="18"/>
              </w:rPr>
            </w:pPr>
            <w:r w:rsidRPr="00671480">
              <w:rPr>
                <w:bCs/>
              </w:rPr>
              <w:t xml:space="preserve">Perfil de Estudos A: </w:t>
            </w:r>
            <w:proofErr w:type="spellStart"/>
            <w:r w:rsidRPr="002964B6">
              <w:rPr>
                <w:b/>
                <w:bCs/>
                <w:color w:val="0000FF"/>
              </w:rPr>
              <w:t>Projecto</w:t>
            </w:r>
            <w:proofErr w:type="spellEnd"/>
            <w:r w:rsidRPr="002964B6">
              <w:rPr>
                <w:b/>
                <w:bCs/>
                <w:color w:val="0000FF"/>
              </w:rPr>
              <w:t xml:space="preserve"> do Espaço Habitacional e Formas de Habitar</w:t>
            </w:r>
            <w:r w:rsidRPr="00671480">
              <w:rPr>
                <w:rFonts w:cs="Arial"/>
                <w:szCs w:val="18"/>
              </w:rPr>
              <w:t xml:space="preserve"> | 1.º ano | </w:t>
            </w:r>
            <w:r w:rsidRPr="00F56304">
              <w:rPr>
                <w:rFonts w:cs="Arial"/>
                <w:b/>
                <w:color w:val="FF0000"/>
                <w:szCs w:val="22"/>
              </w:rPr>
              <w:t>201</w:t>
            </w:r>
            <w:r w:rsidR="00427FD9">
              <w:rPr>
                <w:rFonts w:cs="Arial"/>
                <w:b/>
                <w:color w:val="FF0000"/>
                <w:szCs w:val="22"/>
              </w:rPr>
              <w:t>5</w:t>
            </w:r>
            <w:r w:rsidRPr="00F56304">
              <w:rPr>
                <w:rFonts w:cs="Arial"/>
                <w:b/>
                <w:color w:val="FF0000"/>
                <w:szCs w:val="22"/>
              </w:rPr>
              <w:t>/201</w:t>
            </w:r>
            <w:r w:rsidR="00427FD9">
              <w:rPr>
                <w:rFonts w:cs="Arial"/>
                <w:b/>
                <w:color w:val="FF0000"/>
                <w:szCs w:val="22"/>
              </w:rPr>
              <w:t>6</w:t>
            </w:r>
            <w:r w:rsidRPr="00671480">
              <w:rPr>
                <w:rFonts w:cs="Arial"/>
                <w:szCs w:val="18"/>
              </w:rPr>
              <w:t xml:space="preserve"> | 60 ECTS</w:t>
            </w:r>
          </w:p>
          <w:p w14:paraId="65277998" w14:textId="77777777" w:rsidR="007A59F3" w:rsidRDefault="007A59F3" w:rsidP="007A59F3">
            <w:pPr>
              <w:jc w:val="center"/>
              <w:rPr>
                <w:rFonts w:cs="Arial"/>
                <w:szCs w:val="18"/>
              </w:rPr>
            </w:pPr>
          </w:p>
          <w:p w14:paraId="36709862" w14:textId="77777777" w:rsidR="007A59F3" w:rsidRPr="00671480" w:rsidRDefault="007A59F3" w:rsidP="007A59F3">
            <w:pPr>
              <w:jc w:val="center"/>
              <w:rPr>
                <w:rFonts w:cs="Arial"/>
                <w:szCs w:val="18"/>
              </w:rPr>
            </w:pPr>
          </w:p>
        </w:tc>
      </w:tr>
      <w:tr w:rsidR="006F615D" w:rsidRPr="00671480" w14:paraId="18EC9F98" w14:textId="77777777">
        <w:trPr>
          <w:trHeight w:val="493"/>
        </w:trPr>
        <w:tc>
          <w:tcPr>
            <w:tcW w:w="1384" w:type="dxa"/>
            <w:vMerge/>
            <w:shd w:val="clear" w:color="auto" w:fill="auto"/>
            <w:vAlign w:val="center"/>
          </w:tcPr>
          <w:p w14:paraId="4DBB4443" w14:textId="77777777" w:rsidR="006F615D" w:rsidRPr="00671480" w:rsidRDefault="006F615D" w:rsidP="007A59F3">
            <w:pPr>
              <w:rPr>
                <w:rFonts w:cs="Arial"/>
                <w:sz w:val="16"/>
                <w:szCs w:val="18"/>
              </w:rPr>
            </w:pPr>
          </w:p>
        </w:tc>
        <w:tc>
          <w:tcPr>
            <w:tcW w:w="6491" w:type="dxa"/>
            <w:gridSpan w:val="4"/>
            <w:shd w:val="clear" w:color="auto" w:fill="auto"/>
            <w:vAlign w:val="center"/>
          </w:tcPr>
          <w:p w14:paraId="2436982E" w14:textId="77777777" w:rsidR="006F615D" w:rsidRPr="00671480" w:rsidRDefault="006F615D" w:rsidP="00104A28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  <w:r w:rsidRPr="00671480">
              <w:rPr>
                <w:rFonts w:cs="Arial"/>
                <w:b/>
                <w:bCs/>
                <w:sz w:val="16"/>
                <w:szCs w:val="18"/>
              </w:rPr>
              <w:t xml:space="preserve">1.º semestre </w:t>
            </w:r>
          </w:p>
          <w:p w14:paraId="5D78EE62" w14:textId="77777777" w:rsidR="006F615D" w:rsidRPr="00671480" w:rsidRDefault="006F615D" w:rsidP="00104A28">
            <w:pPr>
              <w:jc w:val="center"/>
              <w:rPr>
                <w:rFonts w:cs="Arial"/>
                <w:sz w:val="16"/>
                <w:szCs w:val="18"/>
              </w:rPr>
            </w:pPr>
            <w:r w:rsidRPr="00671480">
              <w:rPr>
                <w:rFonts w:cs="Arial"/>
                <w:sz w:val="16"/>
                <w:szCs w:val="18"/>
              </w:rPr>
              <w:t>30 ECTS (frequência obrigatório de 5 unidades curriculares)</w:t>
            </w:r>
          </w:p>
        </w:tc>
        <w:tc>
          <w:tcPr>
            <w:tcW w:w="425" w:type="dxa"/>
            <w:vMerge w:val="restart"/>
            <w:shd w:val="clear" w:color="auto" w:fill="E6E6E6"/>
            <w:vAlign w:val="center"/>
          </w:tcPr>
          <w:p w14:paraId="035DFEFF" w14:textId="77777777" w:rsidR="006F615D" w:rsidRPr="00671480" w:rsidRDefault="006F615D" w:rsidP="00104A28">
            <w:pPr>
              <w:rPr>
                <w:rFonts w:cs="Arial"/>
                <w:sz w:val="16"/>
                <w:szCs w:val="18"/>
              </w:rPr>
            </w:pPr>
          </w:p>
        </w:tc>
        <w:tc>
          <w:tcPr>
            <w:tcW w:w="6379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0C2480" w14:textId="77777777" w:rsidR="006F615D" w:rsidRPr="00671480" w:rsidRDefault="006F615D" w:rsidP="007A59F3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  <w:r w:rsidRPr="00671480">
              <w:rPr>
                <w:rFonts w:cs="Arial"/>
                <w:b/>
                <w:bCs/>
                <w:sz w:val="16"/>
                <w:szCs w:val="18"/>
              </w:rPr>
              <w:t xml:space="preserve">2.º semestre </w:t>
            </w:r>
          </w:p>
          <w:p w14:paraId="14E10E41" w14:textId="77777777" w:rsidR="006F615D" w:rsidRPr="00671480" w:rsidRDefault="006F615D" w:rsidP="007A59F3">
            <w:pPr>
              <w:jc w:val="center"/>
              <w:rPr>
                <w:rFonts w:cs="Arial"/>
                <w:sz w:val="16"/>
                <w:szCs w:val="18"/>
              </w:rPr>
            </w:pPr>
            <w:r w:rsidRPr="00671480">
              <w:rPr>
                <w:rFonts w:cs="Arial"/>
                <w:sz w:val="16"/>
                <w:szCs w:val="18"/>
              </w:rPr>
              <w:t>30 ECTS (frequência obrigatório de 5 unidades curriculares)</w:t>
            </w:r>
          </w:p>
        </w:tc>
      </w:tr>
      <w:tr w:rsidR="006F615D" w:rsidRPr="00671480" w14:paraId="4B8BFB0B" w14:textId="77777777">
        <w:trPr>
          <w:trHeight w:val="3689"/>
        </w:trPr>
        <w:tc>
          <w:tcPr>
            <w:tcW w:w="138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B344BD" w14:textId="77777777" w:rsidR="006F615D" w:rsidRPr="00575095" w:rsidRDefault="006F615D" w:rsidP="007A59F3">
            <w:pPr>
              <w:rPr>
                <w:rFonts w:eastAsia="Cambria" w:cs="Arial"/>
                <w:b/>
                <w:color w:val="0000FF"/>
                <w:sz w:val="28"/>
                <w:szCs w:val="28"/>
                <w:lang w:eastAsia="en-US"/>
              </w:rPr>
            </w:pPr>
            <w:r w:rsidRPr="00575095">
              <w:rPr>
                <w:rFonts w:eastAsia="Cambria" w:cs="Arial"/>
                <w:b/>
                <w:color w:val="0000FF"/>
                <w:sz w:val="28"/>
                <w:szCs w:val="28"/>
                <w:lang w:eastAsia="en-US"/>
              </w:rPr>
              <w:t>perfil A</w:t>
            </w:r>
          </w:p>
          <w:p w14:paraId="2060DB2E" w14:textId="77777777" w:rsidR="006F615D" w:rsidRPr="00FF7F73" w:rsidRDefault="006F615D" w:rsidP="007A59F3">
            <w:pPr>
              <w:rPr>
                <w:rFonts w:cs="Arial"/>
                <w:color w:val="0000FF"/>
                <w:sz w:val="16"/>
                <w:szCs w:val="18"/>
              </w:rPr>
            </w:pPr>
          </w:p>
        </w:tc>
        <w:tc>
          <w:tcPr>
            <w:tcW w:w="696" w:type="dxa"/>
            <w:vMerge w:val="restart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textDirection w:val="btLr"/>
            <w:vAlign w:val="center"/>
          </w:tcPr>
          <w:p w14:paraId="3EC5495B" w14:textId="77777777" w:rsidR="006F615D" w:rsidRPr="00671480" w:rsidRDefault="006F615D" w:rsidP="007A59F3">
            <w:pPr>
              <w:ind w:left="113" w:right="113"/>
              <w:jc w:val="center"/>
              <w:rPr>
                <w:rFonts w:cs="Arial"/>
                <w:sz w:val="16"/>
                <w:szCs w:val="18"/>
              </w:rPr>
            </w:pPr>
            <w:proofErr w:type="spellStart"/>
            <w:r w:rsidRPr="00671480">
              <w:rPr>
                <w:rFonts w:cs="Arial"/>
                <w:sz w:val="16"/>
                <w:szCs w:val="18"/>
              </w:rPr>
              <w:t>projecto</w:t>
            </w:r>
            <w:proofErr w:type="spellEnd"/>
            <w:r w:rsidRPr="00671480">
              <w:rPr>
                <w:rFonts w:cs="Arial"/>
                <w:sz w:val="16"/>
                <w:szCs w:val="18"/>
              </w:rPr>
              <w:t xml:space="preserve"> de tese… seminário comum </w:t>
            </w:r>
            <w:r>
              <w:rPr>
                <w:rFonts w:cs="Arial"/>
                <w:sz w:val="16"/>
                <w:szCs w:val="18"/>
              </w:rPr>
              <w:t>aos perfis</w:t>
            </w:r>
          </w:p>
        </w:tc>
        <w:tc>
          <w:tcPr>
            <w:tcW w:w="1967" w:type="dxa"/>
            <w:vMerge w:val="restart"/>
            <w:tcBorders>
              <w:left w:val="dash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9BF323" w14:textId="77777777" w:rsidR="006F615D" w:rsidRDefault="006F615D" w:rsidP="007A59F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FF"/>
                <w:sz w:val="16"/>
                <w:szCs w:val="16"/>
              </w:rPr>
              <w:t>P</w:t>
            </w:r>
            <w:r w:rsidRPr="005B584E">
              <w:rPr>
                <w:rFonts w:cs="Arial"/>
                <w:b/>
                <w:bCs/>
                <w:color w:val="0000FF"/>
                <w:sz w:val="16"/>
                <w:szCs w:val="16"/>
              </w:rPr>
              <w:t>A1</w:t>
            </w:r>
          </w:p>
          <w:p w14:paraId="46CB5FB4" w14:textId="77777777" w:rsidR="006F615D" w:rsidRPr="00671480" w:rsidRDefault="006F615D" w:rsidP="007A59F3">
            <w:pPr>
              <w:rPr>
                <w:rFonts w:cs="Arial"/>
                <w:sz w:val="16"/>
                <w:szCs w:val="16"/>
              </w:rPr>
            </w:pPr>
            <w:r w:rsidRPr="00671480">
              <w:rPr>
                <w:rFonts w:cs="Arial"/>
                <w:sz w:val="16"/>
                <w:szCs w:val="16"/>
              </w:rPr>
              <w:t>seminário</w:t>
            </w:r>
          </w:p>
          <w:p w14:paraId="03235C01" w14:textId="77777777" w:rsidR="006F615D" w:rsidRPr="00671480" w:rsidRDefault="006F615D" w:rsidP="007A59F3">
            <w:pPr>
              <w:rPr>
                <w:rFonts w:cs="Arial"/>
                <w:sz w:val="16"/>
                <w:szCs w:val="16"/>
              </w:rPr>
            </w:pPr>
            <w:r w:rsidRPr="00671480">
              <w:rPr>
                <w:rFonts w:cs="Arial"/>
                <w:sz w:val="16"/>
                <w:szCs w:val="16"/>
              </w:rPr>
              <w:t>10 ECTS</w:t>
            </w:r>
          </w:p>
          <w:p w14:paraId="7E8D3D25" w14:textId="77777777" w:rsidR="006F615D" w:rsidRPr="00671480" w:rsidRDefault="006F615D" w:rsidP="007A59F3">
            <w:pPr>
              <w:rPr>
                <w:rFonts w:cs="Arial"/>
                <w:sz w:val="16"/>
                <w:szCs w:val="18"/>
              </w:rPr>
            </w:pPr>
          </w:p>
          <w:p w14:paraId="0B6FA9C9" w14:textId="77777777" w:rsidR="006F615D" w:rsidRPr="005B584E" w:rsidRDefault="00427FD9" w:rsidP="007A59F3">
            <w:pPr>
              <w:rPr>
                <w:rFonts w:cs="Arial"/>
                <w:color w:val="0000FF"/>
                <w:sz w:val="16"/>
                <w:szCs w:val="18"/>
              </w:rPr>
            </w:pPr>
            <w:proofErr w:type="spellStart"/>
            <w:r>
              <w:rPr>
                <w:rFonts w:cs="Arial"/>
                <w:b/>
                <w:bCs/>
                <w:color w:val="0000FF"/>
                <w:sz w:val="16"/>
                <w:szCs w:val="16"/>
              </w:rPr>
              <w:t>Projecto</w:t>
            </w:r>
            <w:proofErr w:type="spellEnd"/>
            <w:r>
              <w:rPr>
                <w:rFonts w:cs="Arial"/>
                <w:b/>
                <w:bCs/>
                <w:color w:val="0000FF"/>
                <w:sz w:val="16"/>
                <w:szCs w:val="16"/>
              </w:rPr>
              <w:t xml:space="preserve"> de T</w:t>
            </w:r>
            <w:r w:rsidR="006F615D" w:rsidRPr="005B584E">
              <w:rPr>
                <w:rFonts w:cs="Arial"/>
                <w:b/>
                <w:bCs/>
                <w:color w:val="0000FF"/>
                <w:sz w:val="16"/>
                <w:szCs w:val="16"/>
              </w:rPr>
              <w:t xml:space="preserve">ese </w:t>
            </w:r>
          </w:p>
          <w:p w14:paraId="55D13971" w14:textId="77777777" w:rsidR="006F615D" w:rsidRPr="00667420" w:rsidRDefault="006F615D" w:rsidP="007A59F3">
            <w:pPr>
              <w:rPr>
                <w:rFonts w:cs="Arial"/>
                <w:color w:val="0000FF"/>
                <w:sz w:val="16"/>
                <w:szCs w:val="18"/>
              </w:rPr>
            </w:pPr>
          </w:p>
          <w:p w14:paraId="56959172" w14:textId="77777777" w:rsidR="006F615D" w:rsidRPr="00667420" w:rsidRDefault="006F615D" w:rsidP="007A59F3">
            <w:pPr>
              <w:rPr>
                <w:rFonts w:cs="Arial"/>
                <w:b/>
                <w:color w:val="0000FF"/>
                <w:sz w:val="16"/>
                <w:szCs w:val="18"/>
              </w:rPr>
            </w:pPr>
            <w:r w:rsidRPr="00667420">
              <w:rPr>
                <w:rFonts w:cs="Arial"/>
                <w:b/>
                <w:color w:val="0000FF"/>
                <w:sz w:val="16"/>
                <w:szCs w:val="18"/>
              </w:rPr>
              <w:t>Luís Soares Carneiro</w:t>
            </w:r>
          </w:p>
          <w:p w14:paraId="42F9A3BF" w14:textId="77777777" w:rsidR="00A96FFF" w:rsidRDefault="00A96FFF" w:rsidP="007A59F3">
            <w:pPr>
              <w:rPr>
                <w:rFonts w:cs="Arial"/>
                <w:b/>
                <w:color w:val="0000FF"/>
                <w:sz w:val="16"/>
                <w:szCs w:val="18"/>
              </w:rPr>
            </w:pPr>
          </w:p>
          <w:p w14:paraId="7E0BAE59" w14:textId="77777777" w:rsidR="00A9350D" w:rsidRDefault="00EC58C2" w:rsidP="007A59F3">
            <w:pPr>
              <w:rPr>
                <w:rFonts w:cs="Arial"/>
                <w:b/>
                <w:color w:val="0000FF"/>
                <w:sz w:val="16"/>
                <w:szCs w:val="18"/>
              </w:rPr>
            </w:pPr>
            <w:r>
              <w:rPr>
                <w:rFonts w:cs="Arial"/>
                <w:b/>
                <w:color w:val="0000FF"/>
                <w:sz w:val="16"/>
                <w:szCs w:val="18"/>
              </w:rPr>
              <w:t>Raquel Paulino</w:t>
            </w:r>
          </w:p>
          <w:p w14:paraId="212C95FA" w14:textId="77777777" w:rsidR="00A9350D" w:rsidRPr="00427FD9" w:rsidRDefault="00A9350D" w:rsidP="007A59F3">
            <w:pPr>
              <w:rPr>
                <w:rFonts w:cs="Arial"/>
                <w:b/>
                <w:color w:val="0000FF"/>
                <w:sz w:val="16"/>
                <w:szCs w:val="18"/>
              </w:rPr>
            </w:pPr>
          </w:p>
          <w:p w14:paraId="46826539" w14:textId="77777777" w:rsidR="006F615D" w:rsidRPr="00427FD9" w:rsidRDefault="006F615D" w:rsidP="007A59F3">
            <w:pPr>
              <w:rPr>
                <w:rFonts w:cs="Arial"/>
                <w:b/>
                <w:bCs/>
                <w:color w:val="0000FF"/>
                <w:sz w:val="16"/>
                <w:szCs w:val="18"/>
              </w:rPr>
            </w:pPr>
            <w:r w:rsidRPr="00427FD9">
              <w:rPr>
                <w:rFonts w:cs="Arial"/>
                <w:b/>
                <w:bCs/>
                <w:color w:val="0000FF"/>
                <w:sz w:val="16"/>
                <w:szCs w:val="18"/>
              </w:rPr>
              <w:t>Prof. Cat. Convidado</w:t>
            </w:r>
          </w:p>
          <w:p w14:paraId="1372078A" w14:textId="77777777" w:rsidR="006F615D" w:rsidRPr="00427FD9" w:rsidRDefault="006F615D" w:rsidP="007A59F3">
            <w:pPr>
              <w:rPr>
                <w:rFonts w:cs="Arial"/>
                <w:b/>
                <w:bCs/>
                <w:color w:val="0000FF"/>
                <w:sz w:val="16"/>
                <w:szCs w:val="18"/>
              </w:rPr>
            </w:pPr>
            <w:r w:rsidRPr="00427FD9">
              <w:rPr>
                <w:rFonts w:cs="Arial"/>
                <w:b/>
                <w:bCs/>
                <w:color w:val="0000FF"/>
                <w:sz w:val="16"/>
                <w:szCs w:val="18"/>
              </w:rPr>
              <w:t>Domingos Tavares</w:t>
            </w:r>
            <w:r w:rsidR="00663711" w:rsidRPr="00427FD9">
              <w:rPr>
                <w:rFonts w:cs="Arial"/>
                <w:b/>
                <w:bCs/>
                <w:color w:val="0000FF"/>
                <w:sz w:val="16"/>
                <w:szCs w:val="18"/>
              </w:rPr>
              <w:t xml:space="preserve"> (1)</w:t>
            </w:r>
          </w:p>
          <w:p w14:paraId="1897E5B8" w14:textId="77777777" w:rsidR="006F615D" w:rsidRPr="00671480" w:rsidRDefault="006F615D" w:rsidP="007A59F3">
            <w:pPr>
              <w:rPr>
                <w:rFonts w:cs="Arial"/>
                <w:sz w:val="16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47A3F" w14:textId="77777777" w:rsidR="006F615D" w:rsidRPr="008431A7" w:rsidRDefault="006F615D" w:rsidP="007A59F3">
            <w:pPr>
              <w:rPr>
                <w:rFonts w:cs="Arial"/>
                <w:b/>
                <w:color w:val="0000FF"/>
                <w:sz w:val="16"/>
                <w:szCs w:val="16"/>
              </w:rPr>
            </w:pPr>
            <w:r w:rsidRPr="008431A7">
              <w:rPr>
                <w:rFonts w:cs="Arial"/>
                <w:b/>
                <w:color w:val="0000FF"/>
                <w:sz w:val="16"/>
                <w:szCs w:val="16"/>
              </w:rPr>
              <w:t>A1</w:t>
            </w:r>
          </w:p>
          <w:p w14:paraId="41E2716B" w14:textId="77777777" w:rsidR="006F615D" w:rsidRPr="00671480" w:rsidRDefault="006F615D" w:rsidP="007A59F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</w:t>
            </w:r>
            <w:r w:rsidRPr="00671480">
              <w:rPr>
                <w:rFonts w:cs="Arial"/>
                <w:sz w:val="16"/>
                <w:szCs w:val="16"/>
              </w:rPr>
              <w:t>eoria</w:t>
            </w:r>
          </w:p>
          <w:p w14:paraId="2725E7FF" w14:textId="77777777" w:rsidR="006F615D" w:rsidRPr="00671480" w:rsidRDefault="006F615D" w:rsidP="007A59F3">
            <w:pPr>
              <w:rPr>
                <w:rFonts w:cs="Arial"/>
                <w:sz w:val="16"/>
                <w:szCs w:val="16"/>
              </w:rPr>
            </w:pPr>
            <w:r w:rsidRPr="00671480">
              <w:rPr>
                <w:rFonts w:cs="Arial"/>
                <w:sz w:val="16"/>
                <w:szCs w:val="16"/>
              </w:rPr>
              <w:t>(obrigatória; opcional para os outros perfis)</w:t>
            </w:r>
          </w:p>
          <w:p w14:paraId="7441D81B" w14:textId="77777777" w:rsidR="006F615D" w:rsidRPr="00671480" w:rsidRDefault="006F615D" w:rsidP="007A59F3">
            <w:pPr>
              <w:rPr>
                <w:rFonts w:cs="Arial"/>
                <w:sz w:val="16"/>
                <w:szCs w:val="16"/>
              </w:rPr>
            </w:pPr>
            <w:r w:rsidRPr="00671480">
              <w:rPr>
                <w:rFonts w:cs="Arial"/>
                <w:sz w:val="16"/>
                <w:szCs w:val="16"/>
              </w:rPr>
              <w:t>t-p, 5 ECTS</w:t>
            </w:r>
          </w:p>
          <w:p w14:paraId="1D0C8609" w14:textId="77777777" w:rsidR="006F615D" w:rsidRPr="00671480" w:rsidRDefault="006F615D" w:rsidP="007A59F3">
            <w:pPr>
              <w:rPr>
                <w:rFonts w:cs="Arial"/>
                <w:sz w:val="16"/>
                <w:szCs w:val="18"/>
              </w:rPr>
            </w:pPr>
          </w:p>
          <w:p w14:paraId="047ED56C" w14:textId="77777777" w:rsidR="006F615D" w:rsidRPr="00667420" w:rsidRDefault="00CE274C" w:rsidP="007A59F3">
            <w:pPr>
              <w:rPr>
                <w:rFonts w:cs="Arial"/>
                <w:b/>
                <w:color w:val="0000FF"/>
                <w:sz w:val="16"/>
                <w:szCs w:val="16"/>
              </w:rPr>
            </w:pPr>
            <w:r>
              <w:rPr>
                <w:rFonts w:cs="Arial"/>
                <w:b/>
                <w:color w:val="0000FF"/>
                <w:sz w:val="16"/>
                <w:szCs w:val="16"/>
              </w:rPr>
              <w:t>Cultura e habitar</w:t>
            </w:r>
          </w:p>
          <w:p w14:paraId="10CE5506" w14:textId="77777777" w:rsidR="006F615D" w:rsidRPr="00667420" w:rsidRDefault="006F615D" w:rsidP="007A59F3">
            <w:pPr>
              <w:rPr>
                <w:rFonts w:cs="Arial"/>
                <w:color w:val="0000FF"/>
                <w:sz w:val="16"/>
                <w:szCs w:val="18"/>
              </w:rPr>
            </w:pPr>
          </w:p>
          <w:p w14:paraId="56A070EA" w14:textId="77777777" w:rsidR="006F615D" w:rsidRPr="00671480" w:rsidRDefault="006F615D" w:rsidP="007A59F3">
            <w:pPr>
              <w:rPr>
                <w:rFonts w:cs="Arial"/>
                <w:b/>
                <w:bCs/>
                <w:sz w:val="16"/>
                <w:szCs w:val="18"/>
              </w:rPr>
            </w:pPr>
            <w:r w:rsidRPr="00667420">
              <w:rPr>
                <w:rFonts w:cs="Arial"/>
                <w:b/>
                <w:bCs/>
                <w:color w:val="0000FF"/>
                <w:sz w:val="16"/>
                <w:szCs w:val="18"/>
              </w:rPr>
              <w:t>Rui Ramos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8A183" w14:textId="77777777" w:rsidR="006F615D" w:rsidRDefault="006F615D" w:rsidP="007A59F3">
            <w:pPr>
              <w:rPr>
                <w:rFonts w:cs="Arial"/>
                <w:sz w:val="16"/>
                <w:szCs w:val="16"/>
              </w:rPr>
            </w:pPr>
            <w:r w:rsidRPr="00671480">
              <w:rPr>
                <w:rFonts w:cs="Arial"/>
                <w:sz w:val="16"/>
                <w:szCs w:val="16"/>
              </w:rPr>
              <w:t>optativa, t-p, 5 ECTS</w:t>
            </w:r>
          </w:p>
          <w:p w14:paraId="1FF91CFF" w14:textId="77777777" w:rsidR="006F615D" w:rsidRDefault="006F615D" w:rsidP="007A59F3">
            <w:pPr>
              <w:rPr>
                <w:rFonts w:cs="Arial"/>
                <w:sz w:val="16"/>
                <w:szCs w:val="16"/>
              </w:rPr>
            </w:pPr>
          </w:p>
          <w:p w14:paraId="32DA2686" w14:textId="77777777" w:rsidR="006F615D" w:rsidRPr="00671480" w:rsidRDefault="006F615D" w:rsidP="007A59F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(ver mapa específico)</w:t>
            </w:r>
          </w:p>
          <w:p w14:paraId="7604ABE2" w14:textId="77777777" w:rsidR="006F615D" w:rsidRPr="00671480" w:rsidRDefault="006F615D" w:rsidP="007A59F3">
            <w:pPr>
              <w:rPr>
                <w:rFonts w:cs="Arial"/>
                <w:b/>
                <w:bCs/>
                <w:sz w:val="16"/>
                <w:szCs w:val="18"/>
              </w:rPr>
            </w:pPr>
          </w:p>
        </w:tc>
        <w:tc>
          <w:tcPr>
            <w:tcW w:w="425" w:type="dxa"/>
            <w:vMerge/>
            <w:shd w:val="clear" w:color="auto" w:fill="E0E0E0"/>
            <w:textDirection w:val="btLr"/>
            <w:vAlign w:val="center"/>
          </w:tcPr>
          <w:p w14:paraId="2C42E8B3" w14:textId="77777777" w:rsidR="006F615D" w:rsidRPr="00671480" w:rsidRDefault="006F615D" w:rsidP="007A59F3">
            <w:pPr>
              <w:ind w:left="113" w:right="113"/>
              <w:jc w:val="center"/>
              <w:rPr>
                <w:rFonts w:cs="Arial"/>
                <w:sz w:val="16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5EE93" w14:textId="77777777" w:rsidR="006F615D" w:rsidRDefault="006F615D" w:rsidP="007A59F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FF"/>
                <w:sz w:val="16"/>
                <w:szCs w:val="16"/>
              </w:rPr>
              <w:t>P</w:t>
            </w:r>
            <w:r w:rsidRPr="005B584E">
              <w:rPr>
                <w:rFonts w:cs="Arial"/>
                <w:b/>
                <w:bCs/>
                <w:color w:val="0000FF"/>
                <w:sz w:val="16"/>
                <w:szCs w:val="16"/>
              </w:rPr>
              <w:t>A2</w:t>
            </w:r>
          </w:p>
          <w:p w14:paraId="18FE4530" w14:textId="77777777" w:rsidR="006F615D" w:rsidRPr="00671480" w:rsidRDefault="006F615D" w:rsidP="007A59F3">
            <w:pPr>
              <w:rPr>
                <w:rFonts w:cs="Arial"/>
                <w:sz w:val="16"/>
                <w:szCs w:val="16"/>
              </w:rPr>
            </w:pPr>
            <w:proofErr w:type="spellStart"/>
            <w:r w:rsidRPr="00671480">
              <w:rPr>
                <w:rFonts w:cs="Arial"/>
                <w:sz w:val="16"/>
                <w:szCs w:val="16"/>
              </w:rPr>
              <w:t>eminário</w:t>
            </w:r>
            <w:proofErr w:type="spellEnd"/>
          </w:p>
          <w:p w14:paraId="6DB0F65C" w14:textId="77777777" w:rsidR="006F615D" w:rsidRPr="00671480" w:rsidRDefault="006F615D" w:rsidP="007A59F3">
            <w:pPr>
              <w:rPr>
                <w:rFonts w:cs="Arial"/>
                <w:sz w:val="16"/>
                <w:szCs w:val="16"/>
              </w:rPr>
            </w:pPr>
            <w:r w:rsidRPr="00671480">
              <w:rPr>
                <w:rFonts w:cs="Arial"/>
                <w:sz w:val="16"/>
                <w:szCs w:val="16"/>
              </w:rPr>
              <w:t>10 ECTS</w:t>
            </w:r>
          </w:p>
          <w:p w14:paraId="38E822E8" w14:textId="77777777" w:rsidR="006F615D" w:rsidRPr="00671480" w:rsidRDefault="006F615D" w:rsidP="007A59F3">
            <w:pPr>
              <w:rPr>
                <w:rFonts w:cs="Arial"/>
                <w:sz w:val="16"/>
                <w:szCs w:val="18"/>
              </w:rPr>
            </w:pPr>
          </w:p>
          <w:p w14:paraId="3C8FDEF2" w14:textId="77777777" w:rsidR="006F615D" w:rsidRPr="005B584E" w:rsidRDefault="006F615D" w:rsidP="007A59F3">
            <w:pPr>
              <w:rPr>
                <w:rFonts w:cs="Arial"/>
                <w:b/>
                <w:bCs/>
                <w:color w:val="0000FF"/>
                <w:sz w:val="16"/>
                <w:szCs w:val="16"/>
              </w:rPr>
            </w:pPr>
            <w:proofErr w:type="spellStart"/>
            <w:r w:rsidRPr="005B584E">
              <w:rPr>
                <w:rFonts w:cs="Arial"/>
                <w:b/>
                <w:bCs/>
                <w:color w:val="0000FF"/>
                <w:sz w:val="16"/>
                <w:szCs w:val="16"/>
              </w:rPr>
              <w:t>Projecto</w:t>
            </w:r>
            <w:proofErr w:type="spellEnd"/>
            <w:r w:rsidRPr="005B584E">
              <w:rPr>
                <w:rFonts w:cs="Arial"/>
                <w:b/>
                <w:bCs/>
                <w:color w:val="0000FF"/>
                <w:sz w:val="16"/>
                <w:szCs w:val="16"/>
              </w:rPr>
              <w:t xml:space="preserve"> de tese</w:t>
            </w:r>
          </w:p>
          <w:p w14:paraId="7668BA62" w14:textId="77777777" w:rsidR="006F615D" w:rsidRPr="00671480" w:rsidRDefault="006F615D" w:rsidP="007A59F3">
            <w:pPr>
              <w:rPr>
                <w:rFonts w:cs="Arial"/>
                <w:sz w:val="16"/>
                <w:szCs w:val="18"/>
              </w:rPr>
            </w:pPr>
          </w:p>
          <w:p w14:paraId="2AC344F4" w14:textId="77777777" w:rsidR="00427FD9" w:rsidRPr="00667420" w:rsidRDefault="00427FD9" w:rsidP="00427FD9">
            <w:pPr>
              <w:rPr>
                <w:rFonts w:cs="Arial"/>
                <w:b/>
                <w:color w:val="0000FF"/>
                <w:sz w:val="16"/>
                <w:szCs w:val="18"/>
              </w:rPr>
            </w:pPr>
            <w:r w:rsidRPr="00667420">
              <w:rPr>
                <w:rFonts w:cs="Arial"/>
                <w:b/>
                <w:color w:val="0000FF"/>
                <w:sz w:val="16"/>
                <w:szCs w:val="18"/>
              </w:rPr>
              <w:t>Luís Soares Carneiro</w:t>
            </w:r>
          </w:p>
          <w:p w14:paraId="20390827" w14:textId="77777777" w:rsidR="00427FD9" w:rsidRDefault="00427FD9" w:rsidP="00427FD9">
            <w:pPr>
              <w:rPr>
                <w:rFonts w:cs="Arial"/>
                <w:b/>
                <w:color w:val="0000FF"/>
                <w:sz w:val="16"/>
                <w:szCs w:val="18"/>
              </w:rPr>
            </w:pPr>
          </w:p>
          <w:p w14:paraId="46FA8CE5" w14:textId="77777777" w:rsidR="00427FD9" w:rsidRDefault="00427FD9" w:rsidP="00427FD9">
            <w:pPr>
              <w:rPr>
                <w:rFonts w:cs="Arial"/>
                <w:b/>
                <w:color w:val="0000FF"/>
                <w:sz w:val="16"/>
                <w:szCs w:val="18"/>
              </w:rPr>
            </w:pPr>
            <w:r>
              <w:rPr>
                <w:rFonts w:cs="Arial"/>
                <w:b/>
                <w:color w:val="0000FF"/>
                <w:sz w:val="16"/>
                <w:szCs w:val="18"/>
              </w:rPr>
              <w:t>Raquel Paulino</w:t>
            </w:r>
          </w:p>
          <w:p w14:paraId="14FC0709" w14:textId="77777777" w:rsidR="00427FD9" w:rsidRPr="00427FD9" w:rsidRDefault="00427FD9" w:rsidP="00427FD9">
            <w:pPr>
              <w:rPr>
                <w:rFonts w:cs="Arial"/>
                <w:b/>
                <w:color w:val="0000FF"/>
                <w:sz w:val="16"/>
                <w:szCs w:val="18"/>
              </w:rPr>
            </w:pPr>
          </w:p>
          <w:p w14:paraId="23A68F95" w14:textId="77777777" w:rsidR="00427FD9" w:rsidRPr="00427FD9" w:rsidRDefault="00427FD9" w:rsidP="00427FD9">
            <w:pPr>
              <w:rPr>
                <w:rFonts w:cs="Arial"/>
                <w:b/>
                <w:bCs/>
                <w:color w:val="0000FF"/>
                <w:sz w:val="16"/>
                <w:szCs w:val="18"/>
              </w:rPr>
            </w:pPr>
            <w:r w:rsidRPr="00427FD9">
              <w:rPr>
                <w:rFonts w:cs="Arial"/>
                <w:b/>
                <w:bCs/>
                <w:color w:val="0000FF"/>
                <w:sz w:val="16"/>
                <w:szCs w:val="18"/>
              </w:rPr>
              <w:t>Prof. Cat. Convidado</w:t>
            </w:r>
          </w:p>
          <w:p w14:paraId="47DEFA28" w14:textId="77777777" w:rsidR="00427FD9" w:rsidRPr="00427FD9" w:rsidRDefault="00427FD9" w:rsidP="00427FD9">
            <w:pPr>
              <w:rPr>
                <w:rFonts w:cs="Arial"/>
                <w:b/>
                <w:bCs/>
                <w:color w:val="0000FF"/>
                <w:sz w:val="16"/>
                <w:szCs w:val="18"/>
              </w:rPr>
            </w:pPr>
            <w:r w:rsidRPr="00427FD9">
              <w:rPr>
                <w:rFonts w:cs="Arial"/>
                <w:b/>
                <w:bCs/>
                <w:color w:val="0000FF"/>
                <w:sz w:val="16"/>
                <w:szCs w:val="18"/>
              </w:rPr>
              <w:t>Domingos Tavares (1)</w:t>
            </w:r>
          </w:p>
          <w:p w14:paraId="502F9EC1" w14:textId="77777777" w:rsidR="006F615D" w:rsidRPr="00671480" w:rsidRDefault="006F615D" w:rsidP="007A59F3">
            <w:pPr>
              <w:rPr>
                <w:rFonts w:cs="Arial"/>
                <w:b/>
                <w:bCs/>
                <w:sz w:val="16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A443B" w14:textId="77777777" w:rsidR="006F615D" w:rsidRPr="008431A7" w:rsidRDefault="006F615D" w:rsidP="007A59F3">
            <w:pPr>
              <w:rPr>
                <w:rFonts w:cs="Arial"/>
                <w:b/>
                <w:color w:val="0000FF"/>
                <w:sz w:val="16"/>
                <w:szCs w:val="16"/>
              </w:rPr>
            </w:pPr>
            <w:r w:rsidRPr="008431A7">
              <w:rPr>
                <w:rFonts w:cs="Arial"/>
                <w:b/>
                <w:color w:val="0000FF"/>
                <w:sz w:val="16"/>
                <w:szCs w:val="16"/>
              </w:rPr>
              <w:t>A2</w:t>
            </w:r>
          </w:p>
          <w:p w14:paraId="2F48576A" w14:textId="77777777" w:rsidR="006F615D" w:rsidRPr="00671480" w:rsidRDefault="006F615D" w:rsidP="007A59F3">
            <w:pPr>
              <w:rPr>
                <w:rFonts w:cs="Arial"/>
                <w:sz w:val="16"/>
                <w:szCs w:val="16"/>
              </w:rPr>
            </w:pPr>
            <w:r w:rsidRPr="00671480">
              <w:rPr>
                <w:rFonts w:cs="Arial"/>
                <w:sz w:val="16"/>
                <w:szCs w:val="16"/>
              </w:rPr>
              <w:t xml:space="preserve">teoria </w:t>
            </w:r>
          </w:p>
          <w:p w14:paraId="054E3808" w14:textId="77777777" w:rsidR="006F615D" w:rsidRPr="00671480" w:rsidRDefault="006F615D" w:rsidP="007A59F3">
            <w:pPr>
              <w:rPr>
                <w:rFonts w:cs="Arial"/>
                <w:sz w:val="16"/>
                <w:szCs w:val="16"/>
              </w:rPr>
            </w:pPr>
            <w:r w:rsidRPr="00671480">
              <w:rPr>
                <w:rFonts w:cs="Arial"/>
                <w:sz w:val="16"/>
                <w:szCs w:val="16"/>
              </w:rPr>
              <w:t>(obrigatória; opcional para os outros perfis)</w:t>
            </w:r>
          </w:p>
          <w:p w14:paraId="24C83910" w14:textId="77777777" w:rsidR="006F615D" w:rsidRPr="00671480" w:rsidRDefault="006F615D" w:rsidP="007A59F3">
            <w:pPr>
              <w:rPr>
                <w:rFonts w:cs="Arial"/>
                <w:sz w:val="16"/>
                <w:szCs w:val="16"/>
              </w:rPr>
            </w:pPr>
            <w:r w:rsidRPr="00671480">
              <w:rPr>
                <w:rFonts w:cs="Arial"/>
                <w:sz w:val="16"/>
                <w:szCs w:val="16"/>
              </w:rPr>
              <w:t>t-p, 5 ECTS</w:t>
            </w:r>
          </w:p>
          <w:p w14:paraId="3041F075" w14:textId="77777777" w:rsidR="006F615D" w:rsidRDefault="006F615D" w:rsidP="007A59F3">
            <w:pPr>
              <w:rPr>
                <w:rFonts w:cs="Arial"/>
                <w:b/>
                <w:bCs/>
                <w:sz w:val="16"/>
                <w:szCs w:val="18"/>
                <w:highlight w:val="yellow"/>
              </w:rPr>
            </w:pPr>
          </w:p>
          <w:p w14:paraId="6CB28394" w14:textId="77777777" w:rsidR="006F615D" w:rsidRPr="00100A1B" w:rsidRDefault="00ED07A1" w:rsidP="007A59F3">
            <w:pPr>
              <w:rPr>
                <w:rFonts w:cs="Arial"/>
                <w:b/>
                <w:bCs/>
                <w:color w:val="0000FF"/>
                <w:sz w:val="16"/>
                <w:szCs w:val="18"/>
              </w:rPr>
            </w:pPr>
            <w:r>
              <w:rPr>
                <w:rFonts w:cs="Arial"/>
                <w:b/>
                <w:bCs/>
                <w:color w:val="0000FF"/>
                <w:sz w:val="16"/>
                <w:szCs w:val="18"/>
              </w:rPr>
              <w:t>Os grandes conjuntos habitacionais do pós-guerra</w:t>
            </w:r>
          </w:p>
          <w:p w14:paraId="176EC51F" w14:textId="77777777" w:rsidR="006F615D" w:rsidRPr="00100A1B" w:rsidRDefault="006F615D" w:rsidP="007A59F3">
            <w:pPr>
              <w:rPr>
                <w:rFonts w:cs="Arial"/>
                <w:b/>
                <w:bCs/>
                <w:sz w:val="16"/>
                <w:szCs w:val="18"/>
              </w:rPr>
            </w:pPr>
          </w:p>
          <w:p w14:paraId="0F8CEF96" w14:textId="77777777" w:rsidR="006F615D" w:rsidRPr="00100A1B" w:rsidRDefault="006F615D" w:rsidP="007A59F3">
            <w:pPr>
              <w:rPr>
                <w:rFonts w:cs="Arial"/>
                <w:b/>
                <w:bCs/>
                <w:sz w:val="16"/>
                <w:szCs w:val="18"/>
              </w:rPr>
            </w:pPr>
            <w:r w:rsidRPr="00100A1B">
              <w:rPr>
                <w:rFonts w:cs="Arial"/>
                <w:b/>
                <w:bCs/>
                <w:color w:val="0000FF"/>
                <w:sz w:val="16"/>
                <w:szCs w:val="18"/>
              </w:rPr>
              <w:t>Ana Tostões</w:t>
            </w:r>
          </w:p>
          <w:p w14:paraId="2CCFFF3F" w14:textId="77777777" w:rsidR="006F615D" w:rsidRPr="00671480" w:rsidRDefault="006F615D" w:rsidP="007A59F3">
            <w:pPr>
              <w:rPr>
                <w:rFonts w:cs="Arial"/>
                <w:b/>
                <w:bCs/>
                <w:sz w:val="16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FDEBE" w14:textId="77777777" w:rsidR="006F615D" w:rsidRDefault="006F615D" w:rsidP="007A59F3">
            <w:pPr>
              <w:rPr>
                <w:rFonts w:cs="Arial"/>
                <w:sz w:val="16"/>
                <w:szCs w:val="16"/>
              </w:rPr>
            </w:pPr>
            <w:r w:rsidRPr="00671480">
              <w:rPr>
                <w:rFonts w:cs="Arial"/>
                <w:sz w:val="16"/>
                <w:szCs w:val="16"/>
              </w:rPr>
              <w:t>optativa, t-p, 5 ECTS</w:t>
            </w:r>
          </w:p>
          <w:p w14:paraId="3E90E41C" w14:textId="77777777" w:rsidR="006F615D" w:rsidRDefault="006F615D" w:rsidP="007A59F3">
            <w:pPr>
              <w:rPr>
                <w:rFonts w:cs="Arial"/>
                <w:sz w:val="16"/>
                <w:szCs w:val="16"/>
              </w:rPr>
            </w:pPr>
          </w:p>
          <w:p w14:paraId="578BCBC7" w14:textId="77777777" w:rsidR="006F615D" w:rsidRPr="00671480" w:rsidRDefault="006F615D" w:rsidP="007A59F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(ver mapa específico)</w:t>
            </w:r>
          </w:p>
          <w:p w14:paraId="291587AE" w14:textId="77777777" w:rsidR="006F615D" w:rsidRDefault="006F615D" w:rsidP="007A59F3">
            <w:pPr>
              <w:rPr>
                <w:rFonts w:cs="Arial"/>
                <w:b/>
                <w:bCs/>
                <w:sz w:val="16"/>
                <w:szCs w:val="18"/>
              </w:rPr>
            </w:pPr>
          </w:p>
          <w:p w14:paraId="3A02F7C0" w14:textId="77777777" w:rsidR="006F615D" w:rsidRDefault="006F615D" w:rsidP="007A59F3">
            <w:pPr>
              <w:rPr>
                <w:rFonts w:cs="Arial"/>
                <w:b/>
                <w:bCs/>
                <w:sz w:val="16"/>
                <w:szCs w:val="18"/>
              </w:rPr>
            </w:pPr>
          </w:p>
          <w:p w14:paraId="1EE75CEA" w14:textId="77777777" w:rsidR="006F615D" w:rsidRPr="00671480" w:rsidRDefault="006F615D" w:rsidP="007A59F3">
            <w:pPr>
              <w:rPr>
                <w:rFonts w:cs="Arial"/>
                <w:b/>
                <w:bCs/>
                <w:sz w:val="16"/>
                <w:szCs w:val="18"/>
              </w:rPr>
            </w:pPr>
          </w:p>
        </w:tc>
        <w:tc>
          <w:tcPr>
            <w:tcW w:w="567" w:type="dxa"/>
            <w:vMerge w:val="restar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2CE44085" w14:textId="77777777" w:rsidR="006F615D" w:rsidRPr="00671480" w:rsidRDefault="006F615D" w:rsidP="007A59F3">
            <w:pPr>
              <w:framePr w:hSpace="180" w:wrap="around" w:vAnchor="text" w:hAnchor="text" w:y="1"/>
              <w:ind w:left="113" w:right="113"/>
              <w:suppressOverlap/>
              <w:jc w:val="center"/>
              <w:rPr>
                <w:rFonts w:cs="Arial"/>
                <w:sz w:val="16"/>
                <w:szCs w:val="18"/>
              </w:rPr>
            </w:pPr>
            <w:r>
              <w:rPr>
                <w:rFonts w:ascii="Helvetica" w:hAnsi="Helvetica"/>
                <w:sz w:val="16"/>
                <w:szCs w:val="18"/>
              </w:rPr>
              <w:t>painel</w:t>
            </w:r>
            <w:r w:rsidRPr="00671480">
              <w:rPr>
                <w:rFonts w:ascii="Helvetica" w:hAnsi="Helvetica"/>
                <w:sz w:val="16"/>
                <w:szCs w:val="18"/>
              </w:rPr>
              <w:t xml:space="preserve"> de aferição em simultâneo para </w:t>
            </w:r>
            <w:r>
              <w:rPr>
                <w:rFonts w:ascii="Helvetica" w:hAnsi="Helvetica"/>
                <w:sz w:val="16"/>
                <w:szCs w:val="18"/>
              </w:rPr>
              <w:t>todos os</w:t>
            </w:r>
            <w:r w:rsidRPr="00671480">
              <w:rPr>
                <w:rFonts w:ascii="Helvetica" w:hAnsi="Helvetica"/>
                <w:sz w:val="16"/>
                <w:szCs w:val="18"/>
              </w:rPr>
              <w:t xml:space="preserve"> perfis</w:t>
            </w:r>
          </w:p>
        </w:tc>
      </w:tr>
      <w:tr w:rsidR="006F615D" w:rsidRPr="00671480" w14:paraId="24250156" w14:textId="77777777">
        <w:trPr>
          <w:trHeight w:val="4253"/>
        </w:trPr>
        <w:tc>
          <w:tcPr>
            <w:tcW w:w="13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AAED6" w14:textId="77777777" w:rsidR="006F615D" w:rsidRPr="00671480" w:rsidRDefault="006F615D" w:rsidP="007A59F3">
            <w:pPr>
              <w:rPr>
                <w:rFonts w:ascii="Helvetica" w:hAnsi="Helvetica"/>
                <w:sz w:val="16"/>
                <w:szCs w:val="18"/>
              </w:rPr>
            </w:pPr>
          </w:p>
        </w:tc>
        <w:tc>
          <w:tcPr>
            <w:tcW w:w="696" w:type="dxa"/>
            <w:vMerge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482196B" w14:textId="77777777" w:rsidR="006F615D" w:rsidRPr="00671480" w:rsidRDefault="006F615D" w:rsidP="007A59F3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15D0E7" w14:textId="77777777" w:rsidR="006F615D" w:rsidRPr="00671480" w:rsidRDefault="006F615D" w:rsidP="007A59F3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FBD5C7" w14:textId="77777777" w:rsidR="006F615D" w:rsidRPr="008431A7" w:rsidRDefault="006F615D" w:rsidP="007A59F3">
            <w:pPr>
              <w:rPr>
                <w:rFonts w:cs="Arial"/>
                <w:b/>
                <w:color w:val="0000FF"/>
                <w:sz w:val="16"/>
                <w:szCs w:val="16"/>
              </w:rPr>
            </w:pPr>
            <w:r w:rsidRPr="008431A7">
              <w:rPr>
                <w:rFonts w:cs="Arial"/>
                <w:b/>
                <w:color w:val="0000FF"/>
                <w:sz w:val="16"/>
                <w:szCs w:val="16"/>
              </w:rPr>
              <w:t>M1</w:t>
            </w:r>
          </w:p>
          <w:p w14:paraId="59452568" w14:textId="77777777" w:rsidR="006F615D" w:rsidRPr="00671480" w:rsidRDefault="006F615D" w:rsidP="007A59F3">
            <w:pPr>
              <w:rPr>
                <w:rFonts w:cs="Arial"/>
                <w:sz w:val="16"/>
                <w:szCs w:val="16"/>
              </w:rPr>
            </w:pPr>
            <w:r w:rsidRPr="00671480">
              <w:rPr>
                <w:rFonts w:cs="Arial"/>
                <w:sz w:val="16"/>
                <w:szCs w:val="16"/>
              </w:rPr>
              <w:t>métodos de investigação</w:t>
            </w:r>
          </w:p>
          <w:p w14:paraId="4CB8F932" w14:textId="77777777" w:rsidR="006F615D" w:rsidRPr="00671480" w:rsidRDefault="006F615D" w:rsidP="007A59F3">
            <w:pPr>
              <w:rPr>
                <w:rFonts w:cs="Arial"/>
                <w:sz w:val="16"/>
                <w:szCs w:val="16"/>
              </w:rPr>
            </w:pPr>
            <w:r w:rsidRPr="00671480">
              <w:rPr>
                <w:rFonts w:cs="Arial"/>
                <w:sz w:val="16"/>
                <w:szCs w:val="16"/>
              </w:rPr>
              <w:t>(obrigatória no perfil)</w:t>
            </w:r>
          </w:p>
          <w:p w14:paraId="6F3CDB03" w14:textId="77777777" w:rsidR="006F615D" w:rsidRDefault="006F615D" w:rsidP="007A59F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teórico-prática</w:t>
            </w:r>
          </w:p>
          <w:p w14:paraId="0CAAF8DB" w14:textId="77777777" w:rsidR="006F615D" w:rsidRPr="00671480" w:rsidRDefault="006F615D" w:rsidP="007A59F3">
            <w:pPr>
              <w:rPr>
                <w:rFonts w:cs="Arial"/>
                <w:sz w:val="16"/>
                <w:szCs w:val="16"/>
              </w:rPr>
            </w:pPr>
            <w:r w:rsidRPr="00671480">
              <w:rPr>
                <w:rFonts w:cs="Arial"/>
                <w:sz w:val="16"/>
                <w:szCs w:val="16"/>
              </w:rPr>
              <w:t>5 ECTS</w:t>
            </w:r>
          </w:p>
          <w:p w14:paraId="1619994A" w14:textId="77777777" w:rsidR="006F615D" w:rsidRPr="00671480" w:rsidRDefault="006F615D" w:rsidP="007A59F3">
            <w:pPr>
              <w:rPr>
                <w:rFonts w:cs="Arial"/>
                <w:b/>
                <w:sz w:val="16"/>
                <w:szCs w:val="16"/>
              </w:rPr>
            </w:pPr>
          </w:p>
          <w:p w14:paraId="6F1A7A68" w14:textId="77777777" w:rsidR="006F615D" w:rsidRPr="00667420" w:rsidRDefault="006F615D" w:rsidP="007A59F3">
            <w:pPr>
              <w:rPr>
                <w:rFonts w:cs="Arial"/>
                <w:b/>
                <w:color w:val="0000FF"/>
                <w:sz w:val="16"/>
                <w:szCs w:val="18"/>
              </w:rPr>
            </w:pPr>
            <w:r w:rsidRPr="00667420">
              <w:rPr>
                <w:rFonts w:cs="Arial"/>
                <w:b/>
                <w:color w:val="0000FF"/>
                <w:sz w:val="16"/>
                <w:szCs w:val="16"/>
              </w:rPr>
              <w:t xml:space="preserve">Métodos de Investigação em </w:t>
            </w:r>
            <w:proofErr w:type="spellStart"/>
            <w:r w:rsidRPr="00667420">
              <w:rPr>
                <w:rFonts w:cs="Arial"/>
                <w:b/>
                <w:color w:val="0000FF"/>
                <w:sz w:val="16"/>
                <w:szCs w:val="16"/>
              </w:rPr>
              <w:t>Arquitectura</w:t>
            </w:r>
            <w:proofErr w:type="spellEnd"/>
            <w:r w:rsidRPr="00667420">
              <w:rPr>
                <w:rFonts w:cs="Arial"/>
                <w:b/>
                <w:color w:val="0000FF"/>
                <w:sz w:val="16"/>
                <w:szCs w:val="16"/>
              </w:rPr>
              <w:t xml:space="preserve"> e Urbanismo</w:t>
            </w:r>
          </w:p>
          <w:p w14:paraId="65D6CF68" w14:textId="77777777" w:rsidR="006F615D" w:rsidRPr="00667420" w:rsidRDefault="006F615D" w:rsidP="007A59F3">
            <w:pPr>
              <w:rPr>
                <w:rFonts w:cs="Arial"/>
                <w:b/>
                <w:color w:val="0000FF"/>
                <w:sz w:val="16"/>
                <w:szCs w:val="18"/>
              </w:rPr>
            </w:pPr>
          </w:p>
          <w:p w14:paraId="7CDFAAB6" w14:textId="77777777" w:rsidR="006F615D" w:rsidRPr="00671480" w:rsidRDefault="006F615D" w:rsidP="007A59F3">
            <w:pPr>
              <w:rPr>
                <w:rFonts w:ascii="Helvetica" w:hAnsi="Helvetica"/>
                <w:b/>
                <w:bCs/>
                <w:sz w:val="16"/>
                <w:szCs w:val="16"/>
              </w:rPr>
            </w:pPr>
            <w:r w:rsidRPr="00667420">
              <w:rPr>
                <w:rFonts w:cs="Arial"/>
                <w:b/>
                <w:bCs/>
                <w:color w:val="0000FF"/>
                <w:sz w:val="16"/>
                <w:szCs w:val="18"/>
              </w:rPr>
              <w:t>José Miguel Rodrigues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4F178" w14:textId="77777777" w:rsidR="006F615D" w:rsidRPr="00671480" w:rsidRDefault="006F615D" w:rsidP="007A59F3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1D04B0D" w14:textId="77777777" w:rsidR="006F615D" w:rsidRPr="00671480" w:rsidRDefault="006F615D" w:rsidP="007A59F3">
            <w:pPr>
              <w:rPr>
                <w:rFonts w:ascii="Helvetica" w:hAnsi="Helvetica"/>
                <w:sz w:val="16"/>
                <w:szCs w:val="18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C3658" w14:textId="77777777" w:rsidR="006F615D" w:rsidRPr="00671480" w:rsidRDefault="006F615D" w:rsidP="007A59F3">
            <w:pPr>
              <w:rPr>
                <w:rFonts w:ascii="Helvetica" w:hAnsi="Helvetica"/>
                <w:sz w:val="16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1DBB4A" w14:textId="77777777" w:rsidR="006F615D" w:rsidRPr="008431A7" w:rsidRDefault="006F615D" w:rsidP="007A59F3">
            <w:pPr>
              <w:rPr>
                <w:rFonts w:cs="Arial"/>
                <w:b/>
                <w:color w:val="0000FF"/>
                <w:sz w:val="16"/>
                <w:szCs w:val="16"/>
              </w:rPr>
            </w:pPr>
            <w:r w:rsidRPr="008431A7">
              <w:rPr>
                <w:rFonts w:cs="Arial"/>
                <w:b/>
                <w:color w:val="0000FF"/>
                <w:sz w:val="16"/>
                <w:szCs w:val="16"/>
              </w:rPr>
              <w:t>A3</w:t>
            </w:r>
          </w:p>
          <w:p w14:paraId="2CA6E03F" w14:textId="77777777" w:rsidR="006F615D" w:rsidRPr="00671480" w:rsidRDefault="006F615D" w:rsidP="007A59F3">
            <w:pPr>
              <w:rPr>
                <w:rFonts w:cs="Arial"/>
                <w:sz w:val="16"/>
                <w:szCs w:val="16"/>
              </w:rPr>
            </w:pPr>
            <w:r w:rsidRPr="00671480">
              <w:rPr>
                <w:rFonts w:cs="Arial"/>
                <w:sz w:val="16"/>
                <w:szCs w:val="16"/>
              </w:rPr>
              <w:t>teoria</w:t>
            </w:r>
          </w:p>
          <w:p w14:paraId="18F5ACFA" w14:textId="77777777" w:rsidR="006F615D" w:rsidRPr="00671480" w:rsidRDefault="006F615D" w:rsidP="007A59F3">
            <w:pPr>
              <w:rPr>
                <w:rFonts w:cs="Arial"/>
                <w:sz w:val="16"/>
                <w:szCs w:val="16"/>
              </w:rPr>
            </w:pPr>
            <w:r w:rsidRPr="00671480">
              <w:rPr>
                <w:rFonts w:cs="Arial"/>
                <w:sz w:val="16"/>
                <w:szCs w:val="16"/>
              </w:rPr>
              <w:t>(obrigatória; opcional para os outros perfis)</w:t>
            </w:r>
          </w:p>
          <w:p w14:paraId="23F9AF5D" w14:textId="77777777" w:rsidR="006F615D" w:rsidRPr="00671480" w:rsidRDefault="006F615D" w:rsidP="007A59F3">
            <w:pPr>
              <w:rPr>
                <w:rFonts w:cs="Arial"/>
                <w:sz w:val="16"/>
                <w:szCs w:val="16"/>
              </w:rPr>
            </w:pPr>
            <w:r w:rsidRPr="00671480">
              <w:rPr>
                <w:rFonts w:cs="Arial"/>
                <w:sz w:val="16"/>
                <w:szCs w:val="16"/>
              </w:rPr>
              <w:t>t-p 5 ECTS</w:t>
            </w:r>
          </w:p>
          <w:p w14:paraId="3CC953A2" w14:textId="77777777" w:rsidR="006F615D" w:rsidRPr="00671480" w:rsidRDefault="006F615D" w:rsidP="007A59F3">
            <w:pPr>
              <w:rPr>
                <w:rFonts w:cs="Arial"/>
                <w:sz w:val="16"/>
                <w:szCs w:val="16"/>
              </w:rPr>
            </w:pPr>
          </w:p>
          <w:p w14:paraId="129A4752" w14:textId="77777777" w:rsidR="006F615D" w:rsidRPr="00E74001" w:rsidRDefault="006F615D" w:rsidP="007A59F3">
            <w:pPr>
              <w:rPr>
                <w:rFonts w:cs="Arial"/>
                <w:b/>
                <w:color w:val="0000FF"/>
                <w:sz w:val="16"/>
                <w:szCs w:val="18"/>
              </w:rPr>
            </w:pPr>
            <w:r w:rsidRPr="00E74001">
              <w:rPr>
                <w:rFonts w:cs="Arial"/>
                <w:b/>
                <w:color w:val="0000FF"/>
                <w:sz w:val="16"/>
                <w:szCs w:val="18"/>
              </w:rPr>
              <w:t xml:space="preserve">Concepção do Habitar: produção teórica e </w:t>
            </w:r>
            <w:proofErr w:type="spellStart"/>
            <w:r w:rsidRPr="00E74001">
              <w:rPr>
                <w:rFonts w:cs="Arial"/>
                <w:b/>
                <w:color w:val="0000FF"/>
                <w:sz w:val="16"/>
                <w:szCs w:val="18"/>
              </w:rPr>
              <w:t>pro</w:t>
            </w:r>
            <w:r w:rsidR="00B51BDC">
              <w:rPr>
                <w:rFonts w:cs="Arial"/>
                <w:b/>
                <w:color w:val="0000FF"/>
                <w:sz w:val="16"/>
                <w:szCs w:val="18"/>
              </w:rPr>
              <w:t>jectual</w:t>
            </w:r>
            <w:proofErr w:type="spellEnd"/>
            <w:r w:rsidR="00B51BDC">
              <w:rPr>
                <w:rFonts w:cs="Arial"/>
                <w:b/>
                <w:color w:val="0000FF"/>
                <w:sz w:val="16"/>
                <w:szCs w:val="18"/>
              </w:rPr>
              <w:t xml:space="preserve"> pós-moderna e contemporâ</w:t>
            </w:r>
            <w:r w:rsidRPr="00E74001">
              <w:rPr>
                <w:rFonts w:cs="Arial"/>
                <w:b/>
                <w:color w:val="0000FF"/>
                <w:sz w:val="16"/>
                <w:szCs w:val="18"/>
              </w:rPr>
              <w:t xml:space="preserve">nea </w:t>
            </w:r>
          </w:p>
          <w:p w14:paraId="43AEC39F" w14:textId="77777777" w:rsidR="006F615D" w:rsidRPr="00E74001" w:rsidRDefault="006F615D" w:rsidP="007A59F3">
            <w:pPr>
              <w:rPr>
                <w:rFonts w:cs="Arial"/>
                <w:b/>
                <w:bCs/>
                <w:color w:val="0000FF"/>
                <w:sz w:val="16"/>
                <w:szCs w:val="18"/>
              </w:rPr>
            </w:pPr>
          </w:p>
          <w:p w14:paraId="22937265" w14:textId="77777777" w:rsidR="006F615D" w:rsidRPr="00671480" w:rsidRDefault="006F615D" w:rsidP="007A59F3">
            <w:pPr>
              <w:rPr>
                <w:rFonts w:cs="Arial"/>
                <w:b/>
                <w:bCs/>
                <w:sz w:val="16"/>
              </w:rPr>
            </w:pPr>
            <w:r w:rsidRPr="00E74001">
              <w:rPr>
                <w:rFonts w:cs="Arial"/>
                <w:b/>
                <w:bCs/>
                <w:color w:val="0000FF"/>
                <w:sz w:val="16"/>
                <w:szCs w:val="16"/>
              </w:rPr>
              <w:t>Gonçalo Furtado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8590C" w14:textId="77777777" w:rsidR="006F615D" w:rsidRPr="00671480" w:rsidRDefault="006F615D" w:rsidP="007A59F3">
            <w:pPr>
              <w:rPr>
                <w:rFonts w:ascii="Helvetica" w:hAnsi="Helvetica"/>
                <w:sz w:val="16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289CD85C" w14:textId="77777777" w:rsidR="006F615D" w:rsidRPr="00671480" w:rsidRDefault="006F615D" w:rsidP="007A59F3">
            <w:pPr>
              <w:ind w:left="113" w:right="113"/>
              <w:jc w:val="center"/>
              <w:rPr>
                <w:rFonts w:ascii="Helvetica" w:hAnsi="Helvetica"/>
                <w:sz w:val="16"/>
                <w:szCs w:val="16"/>
              </w:rPr>
            </w:pPr>
          </w:p>
        </w:tc>
      </w:tr>
    </w:tbl>
    <w:p w14:paraId="3AB117C2" w14:textId="77777777" w:rsidR="007A59F3" w:rsidRPr="00026FF3" w:rsidRDefault="00663711" w:rsidP="007A59F3">
      <w:pPr>
        <w:rPr>
          <w:rFonts w:cs="Arial"/>
          <w:color w:val="262626"/>
          <w:szCs w:val="18"/>
          <w:lang w:eastAsia="en-US"/>
        </w:rPr>
      </w:pPr>
      <w:r w:rsidRPr="00663711">
        <w:rPr>
          <w:bCs/>
        </w:rPr>
        <w:t xml:space="preserve">(1) Os </w:t>
      </w:r>
      <w:r w:rsidRPr="00026FF3">
        <w:rPr>
          <w:rFonts w:cs="Arial"/>
          <w:color w:val="262626"/>
          <w:szCs w:val="18"/>
          <w:lang w:eastAsia="en-US"/>
        </w:rPr>
        <w:t>docentes eméritos, jubilados e aposentados não contam para fins estatísticos</w:t>
      </w:r>
    </w:p>
    <w:p w14:paraId="36E94D50" w14:textId="77777777" w:rsidR="0056351D" w:rsidRDefault="0056351D" w:rsidP="007A59F3">
      <w:pPr>
        <w:rPr>
          <w:bCs/>
        </w:rPr>
      </w:pPr>
      <w:r w:rsidRPr="0056351D">
        <w:rPr>
          <w:bCs/>
        </w:rPr>
        <w:t xml:space="preserve">Número de alunos por </w:t>
      </w:r>
      <w:r w:rsidRPr="006C0D44">
        <w:rPr>
          <w:b/>
          <w:bCs/>
        </w:rPr>
        <w:t>perfil</w:t>
      </w:r>
      <w:r w:rsidR="006C0D44">
        <w:rPr>
          <w:bCs/>
        </w:rPr>
        <w:t>:</w:t>
      </w:r>
      <w:r w:rsidRPr="0056351D">
        <w:rPr>
          <w:bCs/>
        </w:rPr>
        <w:t xml:space="preserve"> máximo 1</w:t>
      </w:r>
      <w:r w:rsidR="00427FD9">
        <w:rPr>
          <w:bCs/>
        </w:rPr>
        <w:t>0</w:t>
      </w:r>
      <w:r w:rsidRPr="0056351D">
        <w:rPr>
          <w:bCs/>
        </w:rPr>
        <w:t xml:space="preserve"> - mínimo </w:t>
      </w:r>
      <w:r w:rsidR="00427FD9">
        <w:rPr>
          <w:bCs/>
        </w:rPr>
        <w:t>5</w:t>
      </w:r>
      <w:r w:rsidRPr="0056351D">
        <w:rPr>
          <w:bCs/>
        </w:rPr>
        <w:t xml:space="preserve"> alunos; por </w:t>
      </w:r>
      <w:r w:rsidRPr="006C0D44">
        <w:rPr>
          <w:b/>
          <w:bCs/>
        </w:rPr>
        <w:t>unidade curricular optativa</w:t>
      </w:r>
      <w:r w:rsidRPr="0056351D">
        <w:rPr>
          <w:bCs/>
        </w:rPr>
        <w:t>: máximo 1</w:t>
      </w:r>
      <w:r w:rsidR="00427FD9">
        <w:rPr>
          <w:bCs/>
        </w:rPr>
        <w:t>0</w:t>
      </w:r>
      <w:r w:rsidRPr="0056351D">
        <w:rPr>
          <w:bCs/>
        </w:rPr>
        <w:t xml:space="preserve"> - mínimo 5 alunos. </w:t>
      </w:r>
    </w:p>
    <w:p w14:paraId="2F47B5C1" w14:textId="77777777" w:rsidR="0056351D" w:rsidRPr="00663711" w:rsidRDefault="0056351D" w:rsidP="007A59F3">
      <w:pPr>
        <w:rPr>
          <w:bCs/>
        </w:rPr>
      </w:pPr>
      <w:r w:rsidRPr="0056351D">
        <w:rPr>
          <w:bCs/>
        </w:rPr>
        <w:t>O ingresso dos estudantes em cada perfil respeitará a ordenação e seriação do processo de candidatura ao Programa de Doutoramento</w:t>
      </w:r>
      <w:r w:rsidR="006C0D44">
        <w:rPr>
          <w:bCs/>
        </w:rPr>
        <w:t xml:space="preserve"> (</w:t>
      </w:r>
      <w:proofErr w:type="spellStart"/>
      <w:r w:rsidR="006C0D44" w:rsidRPr="00946E81">
        <w:rPr>
          <w:bCs/>
        </w:rPr>
        <w:t>CCpda</w:t>
      </w:r>
      <w:proofErr w:type="spellEnd"/>
      <w:r w:rsidR="006C0D44" w:rsidRPr="00946E81">
        <w:rPr>
          <w:bCs/>
        </w:rPr>
        <w:t>, nº 47, 2014-01-20)</w:t>
      </w:r>
      <w:r w:rsidRPr="00946E81">
        <w:rPr>
          <w:bCs/>
        </w:rPr>
        <w:t>.</w:t>
      </w:r>
    </w:p>
    <w:p w14:paraId="6D146FB9" w14:textId="77777777" w:rsidR="007A59F3" w:rsidRDefault="007A59F3" w:rsidP="007A59F3">
      <w:pPr>
        <w:rPr>
          <w:bCs/>
        </w:rPr>
      </w:pPr>
      <w:r w:rsidRPr="00671480">
        <w:rPr>
          <w:bCs/>
        </w:rPr>
        <w:br w:type="page"/>
      </w:r>
    </w:p>
    <w:p w14:paraId="440EF867" w14:textId="77777777" w:rsidR="007A59F3" w:rsidRPr="00671480" w:rsidRDefault="007A59F3" w:rsidP="007A59F3">
      <w:pPr>
        <w:rPr>
          <w:bCs/>
        </w:rPr>
      </w:pPr>
    </w:p>
    <w:tbl>
      <w:tblPr>
        <w:tblW w:w="14679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696"/>
        <w:gridCol w:w="1967"/>
        <w:gridCol w:w="1985"/>
        <w:gridCol w:w="1843"/>
        <w:gridCol w:w="425"/>
        <w:gridCol w:w="1843"/>
        <w:gridCol w:w="2126"/>
        <w:gridCol w:w="1843"/>
        <w:gridCol w:w="567"/>
      </w:tblGrid>
      <w:tr w:rsidR="007A59F3" w:rsidRPr="00671480" w14:paraId="7ADDFF54" w14:textId="77777777">
        <w:trPr>
          <w:trHeight w:val="344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14:paraId="0D5C6C5A" w14:textId="77777777" w:rsidR="007A59F3" w:rsidRPr="00671480" w:rsidRDefault="007A59F3" w:rsidP="007A59F3">
            <w:pPr>
              <w:ind w:left="-30"/>
              <w:rPr>
                <w:rFonts w:cs="Arial"/>
                <w:bCs/>
                <w:sz w:val="16"/>
                <w:szCs w:val="18"/>
              </w:rPr>
            </w:pPr>
            <w:r w:rsidRPr="00671480">
              <w:rPr>
                <w:rFonts w:cs="Arial"/>
                <w:bCs/>
                <w:sz w:val="16"/>
                <w:szCs w:val="18"/>
              </w:rPr>
              <w:t>Coordenador</w:t>
            </w:r>
          </w:p>
          <w:p w14:paraId="2DB55F82" w14:textId="77777777" w:rsidR="008A03DE" w:rsidRDefault="007A59F3" w:rsidP="008A03DE">
            <w:pPr>
              <w:ind w:left="-30"/>
              <w:rPr>
                <w:rFonts w:cs="Arial"/>
                <w:bCs/>
                <w:sz w:val="16"/>
                <w:szCs w:val="18"/>
              </w:rPr>
            </w:pPr>
            <w:r w:rsidRPr="00671480">
              <w:rPr>
                <w:rFonts w:cs="Arial"/>
                <w:bCs/>
                <w:sz w:val="16"/>
                <w:szCs w:val="18"/>
              </w:rPr>
              <w:t>do perfil</w:t>
            </w:r>
          </w:p>
          <w:p w14:paraId="221DDB84" w14:textId="77777777" w:rsidR="008A03DE" w:rsidRDefault="008A03DE" w:rsidP="008A03DE">
            <w:pPr>
              <w:ind w:left="-30"/>
              <w:rPr>
                <w:rFonts w:cs="Arial"/>
                <w:bCs/>
                <w:sz w:val="16"/>
                <w:szCs w:val="18"/>
              </w:rPr>
            </w:pPr>
          </w:p>
          <w:p w14:paraId="6E7B0FE5" w14:textId="77777777" w:rsidR="007A59F3" w:rsidRPr="008A03DE" w:rsidRDefault="007A59F3" w:rsidP="008A03DE">
            <w:pPr>
              <w:ind w:left="-30"/>
              <w:rPr>
                <w:rFonts w:cs="Arial"/>
                <w:bCs/>
                <w:sz w:val="16"/>
                <w:szCs w:val="18"/>
              </w:rPr>
            </w:pPr>
            <w:r w:rsidRPr="008A03DE">
              <w:rPr>
                <w:rFonts w:cs="Arial"/>
                <w:b/>
                <w:bCs/>
                <w:color w:val="0000FF"/>
                <w:sz w:val="16"/>
                <w:szCs w:val="18"/>
              </w:rPr>
              <w:t>Marta Oliveira</w:t>
            </w:r>
            <w:r w:rsidRPr="002964B6">
              <w:rPr>
                <w:rFonts w:cs="Arial"/>
                <w:b/>
                <w:color w:val="0000FF"/>
                <w:sz w:val="16"/>
                <w:szCs w:val="18"/>
              </w:rPr>
              <w:t xml:space="preserve"> </w:t>
            </w:r>
          </w:p>
        </w:tc>
        <w:tc>
          <w:tcPr>
            <w:tcW w:w="13295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21DC632" w14:textId="77777777" w:rsidR="007A59F3" w:rsidRDefault="007A59F3" w:rsidP="007A59F3">
            <w:pPr>
              <w:jc w:val="center"/>
              <w:rPr>
                <w:rFonts w:cs="Arial"/>
                <w:szCs w:val="18"/>
              </w:rPr>
            </w:pPr>
            <w:r w:rsidRPr="00671480">
              <w:t xml:space="preserve">Perfil de Estudos B: </w:t>
            </w:r>
            <w:proofErr w:type="spellStart"/>
            <w:r w:rsidRPr="002964B6">
              <w:rPr>
                <w:b/>
                <w:color w:val="0000FF"/>
              </w:rPr>
              <w:t>Arquitectura</w:t>
            </w:r>
            <w:proofErr w:type="spellEnd"/>
            <w:r w:rsidRPr="002964B6">
              <w:rPr>
                <w:b/>
                <w:color w:val="0000FF"/>
              </w:rPr>
              <w:t xml:space="preserve">: Teoria, </w:t>
            </w:r>
            <w:proofErr w:type="spellStart"/>
            <w:r w:rsidRPr="002964B6">
              <w:rPr>
                <w:b/>
                <w:color w:val="0000FF"/>
              </w:rPr>
              <w:t>Projecto</w:t>
            </w:r>
            <w:proofErr w:type="spellEnd"/>
            <w:r w:rsidRPr="002964B6">
              <w:rPr>
                <w:b/>
                <w:color w:val="0000FF"/>
              </w:rPr>
              <w:t>, História</w:t>
            </w:r>
            <w:r w:rsidRPr="00671480">
              <w:rPr>
                <w:rFonts w:cs="Arial"/>
                <w:szCs w:val="18"/>
              </w:rPr>
              <w:t xml:space="preserve"> |1.º ano | </w:t>
            </w:r>
            <w:r w:rsidRPr="008720B3">
              <w:rPr>
                <w:rFonts w:cs="Arial"/>
                <w:b/>
                <w:color w:val="FF0000"/>
                <w:szCs w:val="22"/>
              </w:rPr>
              <w:t>201</w:t>
            </w:r>
            <w:r w:rsidR="00427FD9">
              <w:rPr>
                <w:rFonts w:cs="Arial"/>
                <w:b/>
                <w:color w:val="FF0000"/>
                <w:szCs w:val="22"/>
              </w:rPr>
              <w:t>5</w:t>
            </w:r>
            <w:r w:rsidRPr="008720B3">
              <w:rPr>
                <w:rFonts w:cs="Arial"/>
                <w:b/>
                <w:color w:val="FF0000"/>
                <w:szCs w:val="22"/>
              </w:rPr>
              <w:t>/201</w:t>
            </w:r>
            <w:r w:rsidR="00427FD9">
              <w:rPr>
                <w:rFonts w:cs="Arial"/>
                <w:b/>
                <w:color w:val="FF0000"/>
                <w:szCs w:val="22"/>
              </w:rPr>
              <w:t>6</w:t>
            </w:r>
            <w:r w:rsidRPr="00671480">
              <w:rPr>
                <w:rFonts w:cs="Arial"/>
                <w:szCs w:val="18"/>
              </w:rPr>
              <w:t xml:space="preserve"> | 60 ECTS</w:t>
            </w:r>
          </w:p>
          <w:p w14:paraId="4B492556" w14:textId="77777777" w:rsidR="007A59F3" w:rsidRDefault="007A59F3" w:rsidP="007A59F3">
            <w:pPr>
              <w:jc w:val="center"/>
              <w:rPr>
                <w:rFonts w:cs="Arial"/>
                <w:szCs w:val="18"/>
              </w:rPr>
            </w:pPr>
          </w:p>
          <w:p w14:paraId="502A1E6C" w14:textId="77777777" w:rsidR="007A59F3" w:rsidRPr="00671480" w:rsidRDefault="007A59F3" w:rsidP="007A59F3">
            <w:pPr>
              <w:jc w:val="center"/>
              <w:rPr>
                <w:rFonts w:cs="Arial"/>
                <w:sz w:val="16"/>
                <w:szCs w:val="18"/>
              </w:rPr>
            </w:pPr>
          </w:p>
        </w:tc>
      </w:tr>
      <w:tr w:rsidR="006F615D" w:rsidRPr="00671480" w14:paraId="681B7E2F" w14:textId="77777777">
        <w:trPr>
          <w:trHeight w:val="421"/>
        </w:trPr>
        <w:tc>
          <w:tcPr>
            <w:tcW w:w="1384" w:type="dxa"/>
            <w:vMerge/>
            <w:shd w:val="clear" w:color="auto" w:fill="auto"/>
            <w:vAlign w:val="center"/>
          </w:tcPr>
          <w:p w14:paraId="31994183" w14:textId="77777777" w:rsidR="006F615D" w:rsidRPr="00671480" w:rsidRDefault="006F615D" w:rsidP="007A59F3">
            <w:pPr>
              <w:rPr>
                <w:rFonts w:cs="Arial"/>
                <w:sz w:val="16"/>
                <w:szCs w:val="18"/>
              </w:rPr>
            </w:pPr>
          </w:p>
        </w:tc>
        <w:tc>
          <w:tcPr>
            <w:tcW w:w="6491" w:type="dxa"/>
            <w:gridSpan w:val="4"/>
            <w:shd w:val="clear" w:color="auto" w:fill="auto"/>
            <w:vAlign w:val="center"/>
          </w:tcPr>
          <w:p w14:paraId="5F730C24" w14:textId="77777777" w:rsidR="006F615D" w:rsidRPr="00671480" w:rsidRDefault="006F615D" w:rsidP="00AF38CA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  <w:r w:rsidRPr="00671480">
              <w:rPr>
                <w:rFonts w:cs="Arial"/>
                <w:b/>
                <w:bCs/>
                <w:sz w:val="16"/>
                <w:szCs w:val="18"/>
              </w:rPr>
              <w:t xml:space="preserve">1.º semestre </w:t>
            </w:r>
          </w:p>
          <w:p w14:paraId="5BA59AD7" w14:textId="77777777" w:rsidR="006F615D" w:rsidRPr="00671480" w:rsidRDefault="006F615D" w:rsidP="00AF38CA">
            <w:pPr>
              <w:jc w:val="center"/>
              <w:rPr>
                <w:rFonts w:cs="Arial"/>
                <w:sz w:val="16"/>
                <w:szCs w:val="18"/>
              </w:rPr>
            </w:pPr>
            <w:r w:rsidRPr="00671480">
              <w:rPr>
                <w:rFonts w:cs="Arial"/>
                <w:sz w:val="16"/>
                <w:szCs w:val="18"/>
              </w:rPr>
              <w:t>30 ECTS (frequência obrigatório de 5 unidades curriculares)</w:t>
            </w:r>
          </w:p>
        </w:tc>
        <w:tc>
          <w:tcPr>
            <w:tcW w:w="425" w:type="dxa"/>
            <w:vMerge w:val="restart"/>
            <w:shd w:val="clear" w:color="auto" w:fill="E6E6E6"/>
            <w:vAlign w:val="center"/>
          </w:tcPr>
          <w:p w14:paraId="7B321B2B" w14:textId="77777777" w:rsidR="006F615D" w:rsidRPr="00671480" w:rsidRDefault="006F615D" w:rsidP="007A59F3">
            <w:pPr>
              <w:jc w:val="center"/>
              <w:rPr>
                <w:rFonts w:cs="Arial"/>
                <w:sz w:val="16"/>
                <w:szCs w:val="18"/>
              </w:rPr>
            </w:pPr>
          </w:p>
        </w:tc>
        <w:tc>
          <w:tcPr>
            <w:tcW w:w="6379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C49447F" w14:textId="77777777" w:rsidR="006F615D" w:rsidRPr="00671480" w:rsidRDefault="006F615D" w:rsidP="007A59F3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  <w:r w:rsidRPr="00671480">
              <w:rPr>
                <w:rFonts w:cs="Arial"/>
                <w:b/>
                <w:bCs/>
                <w:sz w:val="16"/>
                <w:szCs w:val="18"/>
              </w:rPr>
              <w:t>2.º semestre</w:t>
            </w:r>
          </w:p>
          <w:p w14:paraId="31D589FD" w14:textId="77777777" w:rsidR="006F615D" w:rsidRPr="00671480" w:rsidRDefault="006F615D" w:rsidP="007A59F3">
            <w:pPr>
              <w:jc w:val="center"/>
              <w:rPr>
                <w:rFonts w:cs="Arial"/>
                <w:sz w:val="16"/>
                <w:szCs w:val="18"/>
              </w:rPr>
            </w:pPr>
            <w:r w:rsidRPr="00671480">
              <w:rPr>
                <w:rFonts w:cs="Arial"/>
                <w:sz w:val="16"/>
                <w:szCs w:val="18"/>
              </w:rPr>
              <w:t>30 ECTS (frequência obrigatório de 5 unidades curriculares)</w:t>
            </w:r>
          </w:p>
        </w:tc>
      </w:tr>
      <w:tr w:rsidR="006F615D" w:rsidRPr="00671480" w14:paraId="05BB925E" w14:textId="77777777">
        <w:trPr>
          <w:trHeight w:val="3646"/>
        </w:trPr>
        <w:tc>
          <w:tcPr>
            <w:tcW w:w="138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4B1A9" w14:textId="77777777" w:rsidR="006F615D" w:rsidRPr="00575095" w:rsidRDefault="006F615D" w:rsidP="007A59F3">
            <w:pPr>
              <w:rPr>
                <w:rFonts w:eastAsia="Cambria" w:cs="Arial"/>
                <w:b/>
                <w:color w:val="0000FF"/>
                <w:sz w:val="28"/>
                <w:szCs w:val="28"/>
                <w:lang w:eastAsia="en-US"/>
              </w:rPr>
            </w:pPr>
            <w:r w:rsidRPr="00575095">
              <w:rPr>
                <w:rFonts w:eastAsia="Cambria" w:cs="Arial"/>
                <w:b/>
                <w:color w:val="0000FF"/>
                <w:sz w:val="28"/>
                <w:szCs w:val="28"/>
                <w:lang w:eastAsia="en-US"/>
              </w:rPr>
              <w:t>perfil B</w:t>
            </w:r>
          </w:p>
          <w:p w14:paraId="71E0590A" w14:textId="77777777" w:rsidR="006F615D" w:rsidRPr="00E16714" w:rsidRDefault="006F615D" w:rsidP="007A59F3">
            <w:pPr>
              <w:rPr>
                <w:rFonts w:cs="Arial"/>
                <w:b/>
                <w:sz w:val="16"/>
                <w:szCs w:val="18"/>
                <w:highlight w:val="cyan"/>
              </w:rPr>
            </w:pPr>
          </w:p>
        </w:tc>
        <w:tc>
          <w:tcPr>
            <w:tcW w:w="696" w:type="dxa"/>
            <w:vMerge w:val="restart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textDirection w:val="btLr"/>
            <w:vAlign w:val="center"/>
          </w:tcPr>
          <w:p w14:paraId="46C4BAC3" w14:textId="77777777" w:rsidR="006F615D" w:rsidRPr="00671480" w:rsidRDefault="006F615D" w:rsidP="007A59F3">
            <w:pPr>
              <w:ind w:left="113" w:right="113"/>
              <w:jc w:val="center"/>
              <w:rPr>
                <w:rFonts w:cs="Arial"/>
                <w:sz w:val="16"/>
                <w:szCs w:val="18"/>
              </w:rPr>
            </w:pPr>
            <w:proofErr w:type="spellStart"/>
            <w:r w:rsidRPr="00671480">
              <w:rPr>
                <w:rFonts w:cs="Arial"/>
                <w:sz w:val="16"/>
                <w:szCs w:val="18"/>
              </w:rPr>
              <w:t>projecto</w:t>
            </w:r>
            <w:proofErr w:type="spellEnd"/>
            <w:r w:rsidRPr="00671480">
              <w:rPr>
                <w:rFonts w:cs="Arial"/>
                <w:sz w:val="16"/>
                <w:szCs w:val="18"/>
              </w:rPr>
              <w:t xml:space="preserve"> de tese… seminário comum </w:t>
            </w:r>
            <w:r>
              <w:rPr>
                <w:rFonts w:cs="Arial"/>
                <w:sz w:val="16"/>
                <w:szCs w:val="18"/>
              </w:rPr>
              <w:t>aos perfis</w:t>
            </w:r>
          </w:p>
        </w:tc>
        <w:tc>
          <w:tcPr>
            <w:tcW w:w="1967" w:type="dxa"/>
            <w:vMerge w:val="restart"/>
            <w:tcBorders>
              <w:left w:val="dash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3DAB6D" w14:textId="77777777" w:rsidR="006F615D" w:rsidRPr="008431A7" w:rsidRDefault="006F615D" w:rsidP="007A59F3">
            <w:pPr>
              <w:rPr>
                <w:rFonts w:cs="Arial"/>
                <w:b/>
                <w:color w:val="0000FF"/>
                <w:sz w:val="16"/>
                <w:szCs w:val="16"/>
              </w:rPr>
            </w:pPr>
            <w:r w:rsidRPr="008431A7">
              <w:rPr>
                <w:rFonts w:cs="Arial"/>
                <w:b/>
                <w:color w:val="0000FF"/>
                <w:sz w:val="16"/>
                <w:szCs w:val="16"/>
              </w:rPr>
              <w:t>P</w:t>
            </w:r>
            <w:r w:rsidRPr="008431A7">
              <w:rPr>
                <w:rFonts w:cs="Arial"/>
                <w:b/>
                <w:bCs/>
                <w:color w:val="0000FF"/>
                <w:sz w:val="16"/>
                <w:szCs w:val="16"/>
              </w:rPr>
              <w:t>B1</w:t>
            </w:r>
          </w:p>
          <w:p w14:paraId="4CE62D3E" w14:textId="77777777" w:rsidR="006F615D" w:rsidRPr="00671480" w:rsidRDefault="006F615D" w:rsidP="007A59F3">
            <w:pPr>
              <w:rPr>
                <w:rFonts w:cs="Arial"/>
                <w:sz w:val="16"/>
                <w:szCs w:val="16"/>
              </w:rPr>
            </w:pPr>
            <w:r w:rsidRPr="00671480">
              <w:rPr>
                <w:rFonts w:cs="Arial"/>
                <w:sz w:val="16"/>
                <w:szCs w:val="16"/>
              </w:rPr>
              <w:t>seminário</w:t>
            </w:r>
          </w:p>
          <w:p w14:paraId="356289A7" w14:textId="77777777" w:rsidR="006F615D" w:rsidRPr="00671480" w:rsidRDefault="006F615D" w:rsidP="007A59F3">
            <w:pPr>
              <w:rPr>
                <w:rFonts w:cs="Arial"/>
                <w:sz w:val="16"/>
                <w:szCs w:val="16"/>
              </w:rPr>
            </w:pPr>
            <w:r w:rsidRPr="00671480">
              <w:rPr>
                <w:rFonts w:cs="Arial"/>
                <w:sz w:val="16"/>
                <w:szCs w:val="16"/>
              </w:rPr>
              <w:t>10 ECTS</w:t>
            </w:r>
          </w:p>
          <w:p w14:paraId="20479540" w14:textId="77777777" w:rsidR="006F615D" w:rsidRPr="00671480" w:rsidRDefault="006F615D" w:rsidP="007A59F3">
            <w:pPr>
              <w:rPr>
                <w:rFonts w:cs="Arial"/>
                <w:sz w:val="16"/>
                <w:szCs w:val="18"/>
              </w:rPr>
            </w:pPr>
          </w:p>
          <w:p w14:paraId="753579F6" w14:textId="77777777" w:rsidR="006F615D" w:rsidRPr="00427FD9" w:rsidRDefault="00427FD9" w:rsidP="007A59F3">
            <w:pPr>
              <w:rPr>
                <w:rFonts w:cs="Arial"/>
                <w:b/>
                <w:color w:val="0000FF"/>
                <w:sz w:val="16"/>
                <w:szCs w:val="18"/>
              </w:rPr>
            </w:pPr>
            <w:proofErr w:type="spellStart"/>
            <w:r>
              <w:rPr>
                <w:rFonts w:cs="Arial"/>
                <w:b/>
                <w:bCs/>
                <w:color w:val="0000FF"/>
                <w:sz w:val="16"/>
                <w:szCs w:val="16"/>
              </w:rPr>
              <w:t>Projecto</w:t>
            </w:r>
            <w:proofErr w:type="spellEnd"/>
            <w:r>
              <w:rPr>
                <w:rFonts w:cs="Arial"/>
                <w:b/>
                <w:bCs/>
                <w:color w:val="0000FF"/>
                <w:sz w:val="16"/>
                <w:szCs w:val="16"/>
              </w:rPr>
              <w:t xml:space="preserve"> de T</w:t>
            </w:r>
            <w:r w:rsidR="006F615D" w:rsidRPr="00427FD9">
              <w:rPr>
                <w:rFonts w:cs="Arial"/>
                <w:b/>
                <w:bCs/>
                <w:color w:val="0000FF"/>
                <w:sz w:val="16"/>
                <w:szCs w:val="16"/>
              </w:rPr>
              <w:t xml:space="preserve">ese </w:t>
            </w:r>
          </w:p>
          <w:p w14:paraId="1F94B7AC" w14:textId="77777777" w:rsidR="006F615D" w:rsidRPr="00427FD9" w:rsidRDefault="006F615D" w:rsidP="007A59F3">
            <w:pPr>
              <w:rPr>
                <w:rFonts w:cs="Arial"/>
                <w:b/>
                <w:color w:val="0000FF"/>
                <w:sz w:val="16"/>
                <w:szCs w:val="18"/>
              </w:rPr>
            </w:pPr>
          </w:p>
          <w:p w14:paraId="27570B24" w14:textId="77777777" w:rsidR="006F615D" w:rsidRPr="00427FD9" w:rsidRDefault="006F615D" w:rsidP="007A59F3">
            <w:pPr>
              <w:rPr>
                <w:rFonts w:cs="Arial"/>
                <w:b/>
                <w:bCs/>
                <w:color w:val="0000FF"/>
                <w:sz w:val="16"/>
                <w:szCs w:val="16"/>
              </w:rPr>
            </w:pPr>
            <w:r w:rsidRPr="00427FD9">
              <w:rPr>
                <w:rFonts w:cs="Arial"/>
                <w:b/>
                <w:bCs/>
                <w:color w:val="0000FF"/>
                <w:sz w:val="16"/>
                <w:szCs w:val="16"/>
              </w:rPr>
              <w:t xml:space="preserve">Marta Oliveira </w:t>
            </w:r>
          </w:p>
          <w:p w14:paraId="51532CC2" w14:textId="77777777" w:rsidR="00427FD9" w:rsidRPr="00427FD9" w:rsidRDefault="00427FD9" w:rsidP="007A59F3">
            <w:pPr>
              <w:rPr>
                <w:rFonts w:cs="Arial"/>
                <w:b/>
                <w:bCs/>
                <w:color w:val="0000FF"/>
                <w:sz w:val="16"/>
                <w:szCs w:val="16"/>
              </w:rPr>
            </w:pPr>
          </w:p>
          <w:p w14:paraId="7EE8EFA8" w14:textId="77777777" w:rsidR="00427FD9" w:rsidRPr="00427FD9" w:rsidRDefault="00427FD9" w:rsidP="007A59F3">
            <w:pPr>
              <w:rPr>
                <w:rFonts w:cs="Arial"/>
                <w:b/>
                <w:bCs/>
                <w:color w:val="0000FF"/>
                <w:sz w:val="16"/>
                <w:szCs w:val="16"/>
              </w:rPr>
            </w:pPr>
            <w:r w:rsidRPr="00427FD9">
              <w:rPr>
                <w:rFonts w:cs="Arial"/>
                <w:b/>
                <w:bCs/>
                <w:color w:val="0000FF"/>
                <w:sz w:val="16"/>
                <w:szCs w:val="16"/>
              </w:rPr>
              <w:t>Madalena Pinto da Silva</w:t>
            </w:r>
          </w:p>
          <w:p w14:paraId="493EF06C" w14:textId="77777777" w:rsidR="00427FD9" w:rsidRDefault="00427FD9" w:rsidP="007A59F3">
            <w:pPr>
              <w:rPr>
                <w:rFonts w:cs="Arial"/>
                <w:b/>
                <w:bCs/>
                <w:color w:val="0000FF"/>
                <w:sz w:val="16"/>
                <w:szCs w:val="16"/>
              </w:rPr>
            </w:pPr>
          </w:p>
          <w:p w14:paraId="0E9A4AC3" w14:textId="77777777" w:rsidR="006F615D" w:rsidRPr="00427FD9" w:rsidRDefault="006F615D" w:rsidP="007A59F3">
            <w:pPr>
              <w:rPr>
                <w:rFonts w:cs="Arial"/>
                <w:b/>
                <w:bCs/>
                <w:color w:val="0000FF"/>
                <w:sz w:val="16"/>
                <w:szCs w:val="18"/>
              </w:rPr>
            </w:pPr>
            <w:r w:rsidRPr="00427FD9">
              <w:rPr>
                <w:rFonts w:cs="Arial"/>
                <w:b/>
                <w:bCs/>
                <w:color w:val="0000FF"/>
                <w:sz w:val="16"/>
                <w:szCs w:val="18"/>
              </w:rPr>
              <w:t>Prof. Cat. Convidado</w:t>
            </w:r>
          </w:p>
          <w:p w14:paraId="5032C10D" w14:textId="77777777" w:rsidR="006F615D" w:rsidRPr="00427FD9" w:rsidRDefault="006F615D" w:rsidP="007A59F3">
            <w:pPr>
              <w:rPr>
                <w:rFonts w:cs="Arial"/>
                <w:b/>
                <w:bCs/>
                <w:color w:val="0000FF"/>
                <w:sz w:val="16"/>
                <w:szCs w:val="18"/>
              </w:rPr>
            </w:pPr>
            <w:r w:rsidRPr="00427FD9">
              <w:rPr>
                <w:rFonts w:cs="Arial"/>
                <w:b/>
                <w:bCs/>
                <w:color w:val="0000FF"/>
                <w:sz w:val="16"/>
                <w:szCs w:val="18"/>
              </w:rPr>
              <w:t>A. Alves Costa</w:t>
            </w:r>
            <w:r w:rsidR="00663711" w:rsidRPr="00427FD9">
              <w:rPr>
                <w:rFonts w:cs="Arial"/>
                <w:b/>
                <w:bCs/>
                <w:color w:val="0000FF"/>
                <w:sz w:val="16"/>
                <w:szCs w:val="18"/>
              </w:rPr>
              <w:t xml:space="preserve"> (1)</w:t>
            </w:r>
          </w:p>
          <w:p w14:paraId="462501FD" w14:textId="77777777" w:rsidR="006F615D" w:rsidRPr="00671480" w:rsidRDefault="006F615D" w:rsidP="007A59F3">
            <w:pPr>
              <w:rPr>
                <w:rFonts w:cs="Arial"/>
                <w:sz w:val="16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A20D4" w14:textId="77777777" w:rsidR="006F615D" w:rsidRPr="008431A7" w:rsidRDefault="006F615D" w:rsidP="007A59F3">
            <w:pPr>
              <w:rPr>
                <w:rFonts w:cs="Arial"/>
                <w:b/>
                <w:color w:val="0000FF"/>
                <w:sz w:val="16"/>
                <w:szCs w:val="16"/>
              </w:rPr>
            </w:pPr>
            <w:r w:rsidRPr="008431A7">
              <w:rPr>
                <w:rFonts w:cs="Arial"/>
                <w:b/>
                <w:color w:val="0000FF"/>
                <w:sz w:val="16"/>
                <w:szCs w:val="16"/>
              </w:rPr>
              <w:t>B1</w:t>
            </w:r>
          </w:p>
          <w:p w14:paraId="295A174B" w14:textId="77777777" w:rsidR="006F615D" w:rsidRPr="00671480" w:rsidRDefault="006F615D" w:rsidP="007A59F3">
            <w:pPr>
              <w:rPr>
                <w:rFonts w:cs="Arial"/>
                <w:sz w:val="16"/>
                <w:szCs w:val="16"/>
              </w:rPr>
            </w:pPr>
            <w:r w:rsidRPr="00671480">
              <w:rPr>
                <w:rFonts w:cs="Arial"/>
                <w:sz w:val="16"/>
                <w:szCs w:val="16"/>
              </w:rPr>
              <w:t xml:space="preserve">teoria </w:t>
            </w:r>
          </w:p>
          <w:p w14:paraId="003C6D85" w14:textId="77777777" w:rsidR="006F615D" w:rsidRPr="00671480" w:rsidRDefault="006F615D" w:rsidP="007A59F3">
            <w:pPr>
              <w:rPr>
                <w:rFonts w:cs="Arial"/>
                <w:sz w:val="16"/>
                <w:szCs w:val="16"/>
              </w:rPr>
            </w:pPr>
            <w:r w:rsidRPr="00671480">
              <w:rPr>
                <w:rFonts w:cs="Arial"/>
                <w:sz w:val="16"/>
                <w:szCs w:val="16"/>
              </w:rPr>
              <w:t>(obrigatória; opcional para os outros perfis)</w:t>
            </w:r>
          </w:p>
          <w:p w14:paraId="29422F8E" w14:textId="77777777" w:rsidR="006F615D" w:rsidRPr="00671480" w:rsidRDefault="006F615D" w:rsidP="007A59F3">
            <w:pPr>
              <w:rPr>
                <w:rFonts w:cs="Arial"/>
                <w:sz w:val="16"/>
                <w:szCs w:val="16"/>
              </w:rPr>
            </w:pPr>
            <w:r w:rsidRPr="00671480">
              <w:rPr>
                <w:rFonts w:cs="Arial"/>
                <w:sz w:val="16"/>
                <w:szCs w:val="16"/>
              </w:rPr>
              <w:t>teórico-prática</w:t>
            </w:r>
          </w:p>
          <w:p w14:paraId="6B2722D1" w14:textId="77777777" w:rsidR="006F615D" w:rsidRPr="00671480" w:rsidRDefault="006F615D" w:rsidP="007A59F3">
            <w:pPr>
              <w:rPr>
                <w:rFonts w:cs="Arial"/>
                <w:sz w:val="16"/>
                <w:szCs w:val="16"/>
              </w:rPr>
            </w:pPr>
            <w:r w:rsidRPr="00671480">
              <w:rPr>
                <w:rFonts w:cs="Arial"/>
                <w:sz w:val="16"/>
                <w:szCs w:val="16"/>
              </w:rPr>
              <w:t>5 ECTS</w:t>
            </w:r>
          </w:p>
          <w:p w14:paraId="576F980C" w14:textId="77777777" w:rsidR="006F615D" w:rsidRPr="00671480" w:rsidRDefault="006F615D" w:rsidP="007A59F3">
            <w:pPr>
              <w:rPr>
                <w:rFonts w:cs="Arial"/>
                <w:sz w:val="16"/>
                <w:szCs w:val="18"/>
              </w:rPr>
            </w:pPr>
          </w:p>
          <w:p w14:paraId="6F28E264" w14:textId="77777777" w:rsidR="006F615D" w:rsidRPr="008A421B" w:rsidRDefault="006F615D" w:rsidP="007A59F3">
            <w:pPr>
              <w:rPr>
                <w:rFonts w:cs="Arial"/>
                <w:b/>
                <w:color w:val="0000FF"/>
                <w:sz w:val="16"/>
                <w:szCs w:val="16"/>
              </w:rPr>
            </w:pPr>
            <w:r w:rsidRPr="008A421B">
              <w:rPr>
                <w:rFonts w:cs="Arial"/>
                <w:b/>
                <w:color w:val="0000FF"/>
                <w:sz w:val="16"/>
                <w:szCs w:val="16"/>
              </w:rPr>
              <w:t xml:space="preserve">Teoria da </w:t>
            </w:r>
            <w:proofErr w:type="spellStart"/>
            <w:r w:rsidRPr="008A421B">
              <w:rPr>
                <w:rFonts w:cs="Arial"/>
                <w:b/>
                <w:color w:val="0000FF"/>
                <w:sz w:val="16"/>
                <w:szCs w:val="16"/>
              </w:rPr>
              <w:t>Arquitectura</w:t>
            </w:r>
            <w:proofErr w:type="spellEnd"/>
            <w:r w:rsidRPr="008A421B">
              <w:rPr>
                <w:rFonts w:cs="Arial"/>
                <w:b/>
                <w:color w:val="0000FF"/>
                <w:sz w:val="16"/>
                <w:szCs w:val="16"/>
              </w:rPr>
              <w:t xml:space="preserve"> Contemporânea</w:t>
            </w:r>
          </w:p>
          <w:p w14:paraId="0E8214F6" w14:textId="77777777" w:rsidR="006F615D" w:rsidRPr="00E16714" w:rsidRDefault="006F615D" w:rsidP="007A59F3">
            <w:pPr>
              <w:rPr>
                <w:rFonts w:cs="Arial"/>
                <w:color w:val="0000FF"/>
                <w:sz w:val="16"/>
                <w:szCs w:val="16"/>
              </w:rPr>
            </w:pPr>
          </w:p>
          <w:p w14:paraId="2F6AD3F2" w14:textId="77777777" w:rsidR="006F615D" w:rsidRPr="00671480" w:rsidRDefault="006F615D" w:rsidP="007A59F3">
            <w:pPr>
              <w:rPr>
                <w:rFonts w:cs="Arial"/>
                <w:b/>
                <w:bCs/>
                <w:sz w:val="16"/>
                <w:szCs w:val="18"/>
              </w:rPr>
            </w:pPr>
            <w:r w:rsidRPr="00E16714">
              <w:rPr>
                <w:rFonts w:cs="Arial"/>
                <w:b/>
                <w:bCs/>
                <w:color w:val="0000FF"/>
                <w:sz w:val="16"/>
                <w:szCs w:val="18"/>
              </w:rPr>
              <w:t>Carlos Machado</w:t>
            </w:r>
            <w:r w:rsidRPr="00671480">
              <w:rPr>
                <w:rFonts w:cs="Arial"/>
                <w:b/>
                <w:sz w:val="16"/>
                <w:szCs w:val="18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1B5B2" w14:textId="77777777" w:rsidR="006F615D" w:rsidRDefault="006F615D" w:rsidP="007A59F3">
            <w:pPr>
              <w:rPr>
                <w:rFonts w:cs="Arial"/>
                <w:sz w:val="16"/>
                <w:szCs w:val="16"/>
              </w:rPr>
            </w:pPr>
            <w:r w:rsidRPr="00671480">
              <w:rPr>
                <w:rFonts w:cs="Arial"/>
                <w:sz w:val="16"/>
                <w:szCs w:val="16"/>
              </w:rPr>
              <w:t>optativa, t-p, 5 ECTS</w:t>
            </w:r>
          </w:p>
          <w:p w14:paraId="49B42BC8" w14:textId="77777777" w:rsidR="006F615D" w:rsidRDefault="006F615D" w:rsidP="007A59F3">
            <w:pPr>
              <w:rPr>
                <w:rFonts w:cs="Arial"/>
                <w:sz w:val="16"/>
                <w:szCs w:val="16"/>
              </w:rPr>
            </w:pPr>
          </w:p>
          <w:p w14:paraId="20006163" w14:textId="77777777" w:rsidR="006F615D" w:rsidRPr="00671480" w:rsidRDefault="006F615D" w:rsidP="007A59F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(ver mapa específico)</w:t>
            </w:r>
          </w:p>
          <w:p w14:paraId="49A4E29D" w14:textId="77777777" w:rsidR="006F615D" w:rsidRPr="00671480" w:rsidRDefault="006F615D" w:rsidP="007A59F3">
            <w:pPr>
              <w:rPr>
                <w:rFonts w:cs="Arial"/>
                <w:b/>
                <w:bCs/>
                <w:sz w:val="16"/>
                <w:szCs w:val="18"/>
              </w:rPr>
            </w:pPr>
          </w:p>
        </w:tc>
        <w:tc>
          <w:tcPr>
            <w:tcW w:w="425" w:type="dxa"/>
            <w:vMerge/>
            <w:shd w:val="clear" w:color="auto" w:fill="E6E6E6"/>
            <w:textDirection w:val="btLr"/>
            <w:vAlign w:val="center"/>
          </w:tcPr>
          <w:p w14:paraId="55967E18" w14:textId="77777777" w:rsidR="006F615D" w:rsidRPr="00671480" w:rsidRDefault="006F615D" w:rsidP="007A59F3">
            <w:pPr>
              <w:ind w:left="113" w:right="113"/>
              <w:jc w:val="center"/>
              <w:rPr>
                <w:rFonts w:cs="Arial"/>
                <w:sz w:val="16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704F7D" w14:textId="77777777" w:rsidR="006F615D" w:rsidRPr="00671480" w:rsidRDefault="006F615D" w:rsidP="007A59F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FF"/>
                <w:sz w:val="16"/>
                <w:szCs w:val="16"/>
              </w:rPr>
              <w:t>P</w:t>
            </w:r>
            <w:r w:rsidRPr="00E16714">
              <w:rPr>
                <w:rFonts w:cs="Arial"/>
                <w:b/>
                <w:bCs/>
                <w:color w:val="0000FF"/>
                <w:sz w:val="16"/>
                <w:szCs w:val="16"/>
              </w:rPr>
              <w:t>B</w:t>
            </w:r>
            <w:r>
              <w:rPr>
                <w:rFonts w:cs="Arial"/>
                <w:b/>
                <w:bCs/>
                <w:color w:val="0000FF"/>
                <w:sz w:val="16"/>
                <w:szCs w:val="16"/>
              </w:rPr>
              <w:t>2</w:t>
            </w:r>
          </w:p>
          <w:p w14:paraId="34A6300C" w14:textId="77777777" w:rsidR="006F615D" w:rsidRPr="00671480" w:rsidRDefault="006F615D" w:rsidP="007A59F3">
            <w:pPr>
              <w:rPr>
                <w:rFonts w:cs="Arial"/>
                <w:sz w:val="16"/>
                <w:szCs w:val="16"/>
              </w:rPr>
            </w:pPr>
            <w:r w:rsidRPr="00671480">
              <w:rPr>
                <w:rFonts w:cs="Arial"/>
                <w:sz w:val="16"/>
                <w:szCs w:val="16"/>
              </w:rPr>
              <w:t>seminário</w:t>
            </w:r>
          </w:p>
          <w:p w14:paraId="668E1AB1" w14:textId="77777777" w:rsidR="006F615D" w:rsidRPr="00671480" w:rsidRDefault="006F615D" w:rsidP="007A59F3">
            <w:pPr>
              <w:rPr>
                <w:rFonts w:cs="Arial"/>
                <w:sz w:val="16"/>
                <w:szCs w:val="16"/>
              </w:rPr>
            </w:pPr>
            <w:r w:rsidRPr="00671480">
              <w:rPr>
                <w:rFonts w:cs="Arial"/>
                <w:sz w:val="16"/>
                <w:szCs w:val="16"/>
              </w:rPr>
              <w:t>10 ECTS</w:t>
            </w:r>
          </w:p>
          <w:p w14:paraId="74A2EC70" w14:textId="77777777" w:rsidR="006F615D" w:rsidRPr="00671480" w:rsidRDefault="006F615D" w:rsidP="007A59F3">
            <w:pPr>
              <w:rPr>
                <w:rFonts w:cs="Arial"/>
                <w:sz w:val="16"/>
                <w:szCs w:val="18"/>
              </w:rPr>
            </w:pPr>
          </w:p>
          <w:p w14:paraId="2955735C" w14:textId="77777777" w:rsidR="006F615D" w:rsidRPr="00E16714" w:rsidRDefault="006F615D" w:rsidP="007A59F3">
            <w:pPr>
              <w:rPr>
                <w:rFonts w:cs="Arial"/>
                <w:color w:val="0000FF"/>
                <w:sz w:val="16"/>
                <w:szCs w:val="18"/>
              </w:rPr>
            </w:pPr>
            <w:proofErr w:type="spellStart"/>
            <w:r>
              <w:rPr>
                <w:rFonts w:cs="Arial"/>
                <w:b/>
                <w:bCs/>
                <w:color w:val="0000FF"/>
                <w:sz w:val="16"/>
                <w:szCs w:val="16"/>
              </w:rPr>
              <w:t>Projecto</w:t>
            </w:r>
            <w:proofErr w:type="spellEnd"/>
            <w:r>
              <w:rPr>
                <w:rFonts w:cs="Arial"/>
                <w:b/>
                <w:bCs/>
                <w:color w:val="0000FF"/>
                <w:sz w:val="16"/>
                <w:szCs w:val="16"/>
              </w:rPr>
              <w:t xml:space="preserve"> de </w:t>
            </w:r>
            <w:r w:rsidR="00427FD9">
              <w:rPr>
                <w:rFonts w:cs="Arial"/>
                <w:b/>
                <w:bCs/>
                <w:color w:val="0000FF"/>
                <w:sz w:val="16"/>
                <w:szCs w:val="16"/>
              </w:rPr>
              <w:t>T</w:t>
            </w:r>
            <w:r>
              <w:rPr>
                <w:rFonts w:cs="Arial"/>
                <w:b/>
                <w:bCs/>
                <w:color w:val="0000FF"/>
                <w:sz w:val="16"/>
                <w:szCs w:val="16"/>
              </w:rPr>
              <w:t>ese</w:t>
            </w:r>
          </w:p>
          <w:p w14:paraId="4E374ED6" w14:textId="77777777" w:rsidR="006F615D" w:rsidRPr="00E16714" w:rsidRDefault="006F615D" w:rsidP="007A59F3">
            <w:pPr>
              <w:rPr>
                <w:rFonts w:cs="Arial"/>
                <w:color w:val="0000FF"/>
                <w:sz w:val="16"/>
                <w:szCs w:val="18"/>
              </w:rPr>
            </w:pPr>
          </w:p>
          <w:p w14:paraId="3AD84D58" w14:textId="77777777" w:rsidR="006F615D" w:rsidRPr="008720B3" w:rsidRDefault="006F615D" w:rsidP="007A59F3">
            <w:pPr>
              <w:rPr>
                <w:rFonts w:cs="Arial"/>
                <w:b/>
                <w:bCs/>
                <w:color w:val="0000FF"/>
                <w:sz w:val="16"/>
                <w:szCs w:val="16"/>
              </w:rPr>
            </w:pPr>
            <w:r w:rsidRPr="008720B3">
              <w:rPr>
                <w:rFonts w:cs="Arial"/>
                <w:b/>
                <w:bCs/>
                <w:color w:val="0000FF"/>
                <w:sz w:val="16"/>
                <w:szCs w:val="16"/>
              </w:rPr>
              <w:t xml:space="preserve">Marta Oliveira </w:t>
            </w:r>
          </w:p>
          <w:p w14:paraId="171C0E80" w14:textId="77777777" w:rsidR="006F615D" w:rsidRDefault="006F615D" w:rsidP="00427FD9">
            <w:pPr>
              <w:rPr>
                <w:rFonts w:cs="Arial"/>
                <w:b/>
                <w:bCs/>
                <w:color w:val="0000FF"/>
                <w:sz w:val="16"/>
                <w:szCs w:val="16"/>
              </w:rPr>
            </w:pPr>
          </w:p>
          <w:p w14:paraId="62DF44AA" w14:textId="77777777" w:rsidR="009E2A48" w:rsidRDefault="009E2A48" w:rsidP="00427FD9">
            <w:pPr>
              <w:rPr>
                <w:rFonts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FF"/>
                <w:sz w:val="16"/>
                <w:szCs w:val="16"/>
              </w:rPr>
              <w:t>Madalena Pinto da Silva</w:t>
            </w:r>
          </w:p>
          <w:p w14:paraId="09057E36" w14:textId="77777777" w:rsidR="009E2A48" w:rsidRDefault="009E2A48" w:rsidP="00427FD9">
            <w:pPr>
              <w:rPr>
                <w:rFonts w:cs="Arial"/>
                <w:b/>
                <w:bCs/>
                <w:color w:val="0000FF"/>
                <w:sz w:val="16"/>
                <w:szCs w:val="18"/>
              </w:rPr>
            </w:pPr>
          </w:p>
          <w:p w14:paraId="2A64FCB3" w14:textId="77777777" w:rsidR="00427FD9" w:rsidRPr="00427FD9" w:rsidRDefault="00427FD9" w:rsidP="00427FD9">
            <w:pPr>
              <w:rPr>
                <w:rFonts w:cs="Arial"/>
                <w:b/>
                <w:bCs/>
                <w:color w:val="0000FF"/>
                <w:sz w:val="16"/>
                <w:szCs w:val="18"/>
              </w:rPr>
            </w:pPr>
            <w:r w:rsidRPr="00427FD9">
              <w:rPr>
                <w:rFonts w:cs="Arial"/>
                <w:b/>
                <w:bCs/>
                <w:color w:val="0000FF"/>
                <w:sz w:val="16"/>
                <w:szCs w:val="18"/>
              </w:rPr>
              <w:t>Prof. Cat. Convidado</w:t>
            </w:r>
          </w:p>
          <w:p w14:paraId="7F3F1B57" w14:textId="77777777" w:rsidR="00427FD9" w:rsidRPr="00427FD9" w:rsidRDefault="00427FD9" w:rsidP="00427FD9">
            <w:pPr>
              <w:rPr>
                <w:rFonts w:cs="Arial"/>
                <w:b/>
                <w:bCs/>
                <w:color w:val="0000FF"/>
                <w:sz w:val="16"/>
                <w:szCs w:val="18"/>
              </w:rPr>
            </w:pPr>
            <w:r w:rsidRPr="00427FD9">
              <w:rPr>
                <w:rFonts w:cs="Arial"/>
                <w:b/>
                <w:bCs/>
                <w:color w:val="0000FF"/>
                <w:sz w:val="16"/>
                <w:szCs w:val="18"/>
              </w:rPr>
              <w:t>A. Alves Costa (1)</w:t>
            </w:r>
          </w:p>
          <w:p w14:paraId="3308E147" w14:textId="77777777" w:rsidR="00427FD9" w:rsidRPr="00671480" w:rsidRDefault="00427FD9" w:rsidP="00427FD9">
            <w:pPr>
              <w:rPr>
                <w:rFonts w:cs="Arial"/>
                <w:sz w:val="16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72041" w14:textId="77777777" w:rsidR="006F615D" w:rsidRPr="008431A7" w:rsidRDefault="006F615D" w:rsidP="007A59F3">
            <w:pPr>
              <w:rPr>
                <w:rFonts w:cs="Arial"/>
                <w:b/>
                <w:color w:val="0000FF"/>
                <w:sz w:val="16"/>
                <w:szCs w:val="16"/>
              </w:rPr>
            </w:pPr>
            <w:r w:rsidRPr="008431A7">
              <w:rPr>
                <w:rFonts w:cs="Arial"/>
                <w:b/>
                <w:color w:val="0000FF"/>
                <w:sz w:val="16"/>
                <w:szCs w:val="16"/>
              </w:rPr>
              <w:t>B2</w:t>
            </w:r>
          </w:p>
          <w:p w14:paraId="6A5D580B" w14:textId="77777777" w:rsidR="006F615D" w:rsidRPr="00671480" w:rsidRDefault="006F615D" w:rsidP="007A59F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</w:t>
            </w:r>
            <w:r w:rsidRPr="00671480">
              <w:rPr>
                <w:rFonts w:cs="Arial"/>
                <w:sz w:val="16"/>
                <w:szCs w:val="16"/>
              </w:rPr>
              <w:t xml:space="preserve">eoria </w:t>
            </w:r>
          </w:p>
          <w:p w14:paraId="1A0796B5" w14:textId="77777777" w:rsidR="006F615D" w:rsidRPr="00671480" w:rsidRDefault="006F615D" w:rsidP="007A59F3">
            <w:pPr>
              <w:rPr>
                <w:rFonts w:cs="Arial"/>
                <w:sz w:val="16"/>
                <w:szCs w:val="16"/>
              </w:rPr>
            </w:pPr>
            <w:r w:rsidRPr="00671480">
              <w:rPr>
                <w:rFonts w:cs="Arial"/>
                <w:sz w:val="16"/>
                <w:szCs w:val="16"/>
              </w:rPr>
              <w:t>(obrigatória; opcional para os outros perfis)</w:t>
            </w:r>
          </w:p>
          <w:p w14:paraId="302D6922" w14:textId="77777777" w:rsidR="006F615D" w:rsidRPr="00671480" w:rsidRDefault="006F615D" w:rsidP="007A59F3">
            <w:pPr>
              <w:rPr>
                <w:rFonts w:cs="Arial"/>
                <w:sz w:val="16"/>
                <w:szCs w:val="16"/>
              </w:rPr>
            </w:pPr>
            <w:r w:rsidRPr="00671480">
              <w:rPr>
                <w:rFonts w:cs="Arial"/>
                <w:sz w:val="16"/>
                <w:szCs w:val="16"/>
              </w:rPr>
              <w:t>teórico-prática</w:t>
            </w:r>
          </w:p>
          <w:p w14:paraId="59270CD9" w14:textId="77777777" w:rsidR="006F615D" w:rsidRPr="00671480" w:rsidRDefault="006F615D" w:rsidP="007A59F3">
            <w:pPr>
              <w:rPr>
                <w:rFonts w:cs="Arial"/>
                <w:sz w:val="16"/>
                <w:szCs w:val="16"/>
              </w:rPr>
            </w:pPr>
            <w:r w:rsidRPr="00671480">
              <w:rPr>
                <w:rFonts w:cs="Arial"/>
                <w:sz w:val="16"/>
                <w:szCs w:val="16"/>
              </w:rPr>
              <w:t>5 ECTS</w:t>
            </w:r>
          </w:p>
          <w:p w14:paraId="4A24D652" w14:textId="77777777" w:rsidR="006F615D" w:rsidRPr="00671480" w:rsidRDefault="006F615D" w:rsidP="007A59F3">
            <w:pPr>
              <w:rPr>
                <w:rFonts w:cs="Arial"/>
                <w:sz w:val="16"/>
                <w:szCs w:val="16"/>
              </w:rPr>
            </w:pPr>
          </w:p>
          <w:p w14:paraId="023EDA70" w14:textId="77777777" w:rsidR="006F615D" w:rsidRPr="00E16714" w:rsidRDefault="006F615D" w:rsidP="007A59F3">
            <w:pPr>
              <w:rPr>
                <w:rFonts w:cs="Arial"/>
                <w:b/>
                <w:color w:val="0000FF"/>
                <w:sz w:val="16"/>
                <w:szCs w:val="18"/>
              </w:rPr>
            </w:pPr>
            <w:r>
              <w:rPr>
                <w:rFonts w:cs="Arial"/>
                <w:b/>
                <w:color w:val="0000FF"/>
                <w:sz w:val="16"/>
                <w:szCs w:val="18"/>
              </w:rPr>
              <w:t>Teoria B2</w:t>
            </w:r>
          </w:p>
          <w:p w14:paraId="404EBB93" w14:textId="77777777" w:rsidR="006F615D" w:rsidRPr="00E16714" w:rsidRDefault="006F615D" w:rsidP="007A59F3">
            <w:pPr>
              <w:rPr>
                <w:rFonts w:cs="Arial"/>
                <w:b/>
                <w:color w:val="0000FF"/>
                <w:sz w:val="16"/>
                <w:szCs w:val="18"/>
              </w:rPr>
            </w:pPr>
          </w:p>
          <w:p w14:paraId="277EDBC9" w14:textId="77777777" w:rsidR="006F615D" w:rsidRPr="00D30EC9" w:rsidRDefault="00D30EC9" w:rsidP="007A59F3">
            <w:pPr>
              <w:rPr>
                <w:rFonts w:cs="Arial"/>
                <w:b/>
                <w:bCs/>
                <w:sz w:val="16"/>
                <w:szCs w:val="18"/>
              </w:rPr>
            </w:pPr>
            <w:r w:rsidRPr="00427FD9">
              <w:rPr>
                <w:rFonts w:cs="Arial"/>
                <w:b/>
                <w:color w:val="0000FF"/>
                <w:sz w:val="16"/>
                <w:szCs w:val="18"/>
              </w:rPr>
              <w:t>José Bandeirinha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C26F48" w14:textId="77777777" w:rsidR="006F615D" w:rsidRDefault="006F615D" w:rsidP="007A59F3">
            <w:pPr>
              <w:rPr>
                <w:rFonts w:cs="Arial"/>
                <w:sz w:val="16"/>
                <w:szCs w:val="16"/>
              </w:rPr>
            </w:pPr>
            <w:r w:rsidRPr="00671480">
              <w:rPr>
                <w:rFonts w:cs="Arial"/>
                <w:sz w:val="16"/>
                <w:szCs w:val="16"/>
              </w:rPr>
              <w:t>optativa, t-p, 5 ECTS</w:t>
            </w:r>
          </w:p>
          <w:p w14:paraId="6633FF03" w14:textId="77777777" w:rsidR="006F615D" w:rsidRDefault="006F615D" w:rsidP="007A59F3">
            <w:pPr>
              <w:rPr>
                <w:rFonts w:cs="Arial"/>
                <w:sz w:val="16"/>
                <w:szCs w:val="16"/>
              </w:rPr>
            </w:pPr>
          </w:p>
          <w:p w14:paraId="73CAF878" w14:textId="77777777" w:rsidR="006F615D" w:rsidRPr="00671480" w:rsidRDefault="006F615D" w:rsidP="007A59F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(ver mapa específico)</w:t>
            </w:r>
          </w:p>
          <w:p w14:paraId="4CAB0064" w14:textId="77777777" w:rsidR="006F615D" w:rsidRPr="00671480" w:rsidRDefault="006F615D" w:rsidP="007A59F3">
            <w:pPr>
              <w:rPr>
                <w:rFonts w:cs="Arial"/>
                <w:b/>
                <w:sz w:val="16"/>
                <w:szCs w:val="18"/>
              </w:rPr>
            </w:pPr>
          </w:p>
        </w:tc>
        <w:tc>
          <w:tcPr>
            <w:tcW w:w="567" w:type="dxa"/>
            <w:vMerge w:val="restar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573ACC47" w14:textId="77777777" w:rsidR="006F615D" w:rsidRPr="00671480" w:rsidRDefault="006F615D" w:rsidP="007A59F3">
            <w:pPr>
              <w:framePr w:hSpace="180" w:wrap="around" w:vAnchor="text" w:hAnchor="text" w:y="1"/>
              <w:ind w:left="113" w:right="113"/>
              <w:suppressOverlap/>
              <w:jc w:val="center"/>
              <w:rPr>
                <w:rFonts w:cs="Arial"/>
                <w:sz w:val="16"/>
                <w:szCs w:val="18"/>
              </w:rPr>
            </w:pPr>
            <w:r>
              <w:rPr>
                <w:rFonts w:ascii="Helvetica" w:hAnsi="Helvetica"/>
                <w:sz w:val="16"/>
                <w:szCs w:val="18"/>
              </w:rPr>
              <w:t>painel</w:t>
            </w:r>
            <w:r w:rsidRPr="00671480">
              <w:rPr>
                <w:rFonts w:ascii="Helvetica" w:hAnsi="Helvetica"/>
                <w:sz w:val="16"/>
                <w:szCs w:val="18"/>
              </w:rPr>
              <w:t xml:space="preserve"> de aferição em simultâneo para </w:t>
            </w:r>
            <w:r>
              <w:rPr>
                <w:rFonts w:ascii="Helvetica" w:hAnsi="Helvetica"/>
                <w:sz w:val="16"/>
                <w:szCs w:val="18"/>
              </w:rPr>
              <w:t>todos os</w:t>
            </w:r>
            <w:r w:rsidRPr="00671480">
              <w:rPr>
                <w:rFonts w:ascii="Helvetica" w:hAnsi="Helvetica"/>
                <w:sz w:val="16"/>
                <w:szCs w:val="18"/>
              </w:rPr>
              <w:t xml:space="preserve"> perfis</w:t>
            </w:r>
          </w:p>
        </w:tc>
      </w:tr>
      <w:tr w:rsidR="006F615D" w:rsidRPr="00671480" w14:paraId="5E7FACF2" w14:textId="77777777">
        <w:trPr>
          <w:trHeight w:val="4588"/>
        </w:trPr>
        <w:tc>
          <w:tcPr>
            <w:tcW w:w="13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ADA12" w14:textId="6037ACD3" w:rsidR="006F615D" w:rsidRPr="00671480" w:rsidRDefault="006F615D" w:rsidP="007A59F3">
            <w:pPr>
              <w:rPr>
                <w:rFonts w:ascii="Helvetica" w:hAnsi="Helvetica"/>
                <w:sz w:val="16"/>
                <w:szCs w:val="18"/>
              </w:rPr>
            </w:pPr>
          </w:p>
        </w:tc>
        <w:tc>
          <w:tcPr>
            <w:tcW w:w="696" w:type="dxa"/>
            <w:vMerge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7BCA7AC" w14:textId="77777777" w:rsidR="006F615D" w:rsidRPr="00671480" w:rsidRDefault="006F615D" w:rsidP="007A59F3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796818" w14:textId="77777777" w:rsidR="006F615D" w:rsidRPr="00671480" w:rsidRDefault="006F615D" w:rsidP="007A59F3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B4F29" w14:textId="77777777" w:rsidR="006F615D" w:rsidRPr="008431A7" w:rsidRDefault="006F615D" w:rsidP="007A59F3">
            <w:pPr>
              <w:rPr>
                <w:rFonts w:cs="Arial"/>
                <w:b/>
                <w:color w:val="0000FF"/>
                <w:sz w:val="16"/>
                <w:szCs w:val="16"/>
              </w:rPr>
            </w:pPr>
            <w:r w:rsidRPr="008431A7">
              <w:rPr>
                <w:rFonts w:cs="Arial"/>
                <w:b/>
                <w:color w:val="0000FF"/>
                <w:sz w:val="16"/>
                <w:szCs w:val="16"/>
              </w:rPr>
              <w:t>M1</w:t>
            </w:r>
          </w:p>
          <w:p w14:paraId="1038CE36" w14:textId="77777777" w:rsidR="006F615D" w:rsidRPr="00671480" w:rsidRDefault="006F615D" w:rsidP="007A59F3">
            <w:pPr>
              <w:rPr>
                <w:rFonts w:cs="Arial"/>
                <w:sz w:val="16"/>
                <w:szCs w:val="16"/>
              </w:rPr>
            </w:pPr>
            <w:r w:rsidRPr="00671480">
              <w:rPr>
                <w:rFonts w:cs="Arial"/>
                <w:sz w:val="16"/>
                <w:szCs w:val="16"/>
              </w:rPr>
              <w:t>métodos de investigação</w:t>
            </w:r>
          </w:p>
          <w:p w14:paraId="6E4B99E6" w14:textId="77777777" w:rsidR="006F615D" w:rsidRPr="00671480" w:rsidRDefault="006F615D" w:rsidP="007A59F3">
            <w:pPr>
              <w:rPr>
                <w:rFonts w:cs="Arial"/>
                <w:sz w:val="16"/>
                <w:szCs w:val="16"/>
              </w:rPr>
            </w:pPr>
            <w:r w:rsidRPr="00671480">
              <w:rPr>
                <w:rFonts w:cs="Arial"/>
                <w:sz w:val="16"/>
                <w:szCs w:val="16"/>
              </w:rPr>
              <w:t>(obrigatória no perfil)</w:t>
            </w:r>
          </w:p>
          <w:p w14:paraId="655BF3CE" w14:textId="77777777" w:rsidR="006F615D" w:rsidRDefault="006F615D" w:rsidP="007A59F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teórico-prática</w:t>
            </w:r>
          </w:p>
          <w:p w14:paraId="13A50B5E" w14:textId="77777777" w:rsidR="006F615D" w:rsidRPr="00671480" w:rsidRDefault="006F615D" w:rsidP="007A59F3">
            <w:pPr>
              <w:rPr>
                <w:rFonts w:cs="Arial"/>
                <w:sz w:val="16"/>
                <w:szCs w:val="16"/>
              </w:rPr>
            </w:pPr>
            <w:r w:rsidRPr="00671480">
              <w:rPr>
                <w:rFonts w:cs="Arial"/>
                <w:sz w:val="16"/>
                <w:szCs w:val="16"/>
              </w:rPr>
              <w:t>5 ECTS</w:t>
            </w:r>
          </w:p>
          <w:p w14:paraId="3DB1CD58" w14:textId="77777777" w:rsidR="006F615D" w:rsidRPr="00671480" w:rsidRDefault="006F615D" w:rsidP="007A59F3">
            <w:pPr>
              <w:rPr>
                <w:rFonts w:cs="Arial"/>
                <w:sz w:val="16"/>
                <w:szCs w:val="16"/>
              </w:rPr>
            </w:pPr>
          </w:p>
          <w:p w14:paraId="691F8BA6" w14:textId="77777777" w:rsidR="006F615D" w:rsidRPr="00E16714" w:rsidRDefault="006F615D" w:rsidP="007A59F3">
            <w:pPr>
              <w:rPr>
                <w:rFonts w:cs="Arial"/>
                <w:color w:val="0000FF"/>
                <w:sz w:val="16"/>
                <w:szCs w:val="18"/>
              </w:rPr>
            </w:pPr>
            <w:r w:rsidRPr="00E16714">
              <w:rPr>
                <w:rFonts w:cs="Arial"/>
                <w:b/>
                <w:color w:val="0000FF"/>
                <w:sz w:val="16"/>
                <w:szCs w:val="16"/>
              </w:rPr>
              <w:t xml:space="preserve">Métodos de Investigação em </w:t>
            </w:r>
            <w:proofErr w:type="spellStart"/>
            <w:r w:rsidRPr="00E16714">
              <w:rPr>
                <w:rFonts w:cs="Arial"/>
                <w:b/>
                <w:color w:val="0000FF"/>
                <w:sz w:val="16"/>
                <w:szCs w:val="16"/>
              </w:rPr>
              <w:t>Arquitectura</w:t>
            </w:r>
            <w:proofErr w:type="spellEnd"/>
            <w:r w:rsidRPr="00E16714">
              <w:rPr>
                <w:rFonts w:cs="Arial"/>
                <w:b/>
                <w:color w:val="0000FF"/>
                <w:sz w:val="16"/>
                <w:szCs w:val="16"/>
              </w:rPr>
              <w:t xml:space="preserve"> e Urbanismo</w:t>
            </w:r>
          </w:p>
          <w:p w14:paraId="7A3D419B" w14:textId="77777777" w:rsidR="006F615D" w:rsidRPr="00E16714" w:rsidRDefault="006F615D" w:rsidP="007A59F3">
            <w:pPr>
              <w:rPr>
                <w:rFonts w:cs="Arial"/>
                <w:color w:val="0000FF"/>
                <w:sz w:val="16"/>
                <w:szCs w:val="18"/>
              </w:rPr>
            </w:pPr>
          </w:p>
          <w:p w14:paraId="1B0AE381" w14:textId="77777777" w:rsidR="006F615D" w:rsidRPr="00671480" w:rsidRDefault="006F615D" w:rsidP="007A59F3">
            <w:pPr>
              <w:rPr>
                <w:rFonts w:ascii="Helvetica" w:hAnsi="Helvetica"/>
                <w:b/>
                <w:bCs/>
                <w:sz w:val="16"/>
                <w:szCs w:val="16"/>
              </w:rPr>
            </w:pPr>
            <w:r w:rsidRPr="00E16714">
              <w:rPr>
                <w:rFonts w:cs="Arial"/>
                <w:b/>
                <w:bCs/>
                <w:color w:val="0000FF"/>
                <w:sz w:val="16"/>
                <w:szCs w:val="18"/>
              </w:rPr>
              <w:t>José Miguel Rodrigues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679A6" w14:textId="77777777" w:rsidR="006F615D" w:rsidRPr="00D269A2" w:rsidRDefault="006F615D" w:rsidP="007A59F3">
            <w:pPr>
              <w:rPr>
                <w:rFonts w:ascii="Helvetica" w:hAnsi="Helvetica"/>
                <w:color w:val="0000FF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835881B" w14:textId="77777777" w:rsidR="006F615D" w:rsidRPr="00671480" w:rsidRDefault="006F615D" w:rsidP="007A59F3">
            <w:pPr>
              <w:rPr>
                <w:rFonts w:ascii="Helvetica" w:hAnsi="Helvetica"/>
                <w:sz w:val="16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3537F" w14:textId="77777777" w:rsidR="006F615D" w:rsidRPr="00671480" w:rsidRDefault="006F615D" w:rsidP="007A59F3">
            <w:pPr>
              <w:rPr>
                <w:rFonts w:ascii="Helvetica" w:hAnsi="Helvetica"/>
                <w:sz w:val="16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96E0E4" w14:textId="77777777" w:rsidR="006F615D" w:rsidRPr="008431A7" w:rsidRDefault="006F615D" w:rsidP="007A59F3">
            <w:pPr>
              <w:rPr>
                <w:rFonts w:cs="Arial"/>
                <w:b/>
                <w:color w:val="0000FF"/>
                <w:sz w:val="16"/>
                <w:szCs w:val="16"/>
              </w:rPr>
            </w:pPr>
            <w:r w:rsidRPr="008431A7">
              <w:rPr>
                <w:rFonts w:cs="Arial"/>
                <w:b/>
                <w:color w:val="0000FF"/>
                <w:sz w:val="16"/>
                <w:szCs w:val="16"/>
              </w:rPr>
              <w:t>B3</w:t>
            </w:r>
          </w:p>
          <w:p w14:paraId="613E55AE" w14:textId="77777777" w:rsidR="006F615D" w:rsidRPr="00671480" w:rsidRDefault="006F615D" w:rsidP="007A59F3">
            <w:pPr>
              <w:rPr>
                <w:rFonts w:cs="Arial"/>
                <w:sz w:val="16"/>
                <w:szCs w:val="16"/>
              </w:rPr>
            </w:pPr>
            <w:r w:rsidRPr="00671480">
              <w:rPr>
                <w:rFonts w:cs="Arial"/>
                <w:sz w:val="16"/>
                <w:szCs w:val="16"/>
              </w:rPr>
              <w:t xml:space="preserve">teoria </w:t>
            </w:r>
          </w:p>
          <w:p w14:paraId="2F69DFA9" w14:textId="77777777" w:rsidR="006F615D" w:rsidRPr="00671480" w:rsidRDefault="006F615D" w:rsidP="007A59F3">
            <w:pPr>
              <w:rPr>
                <w:rFonts w:cs="Arial"/>
                <w:sz w:val="16"/>
                <w:szCs w:val="16"/>
              </w:rPr>
            </w:pPr>
            <w:r w:rsidRPr="00671480">
              <w:rPr>
                <w:rFonts w:cs="Arial"/>
                <w:sz w:val="16"/>
                <w:szCs w:val="16"/>
              </w:rPr>
              <w:t>(obrigatória; opcional para os outros perfis)</w:t>
            </w:r>
          </w:p>
          <w:p w14:paraId="0BB61C02" w14:textId="77777777" w:rsidR="006F615D" w:rsidRPr="00671480" w:rsidRDefault="006F615D" w:rsidP="007A59F3">
            <w:pPr>
              <w:rPr>
                <w:rFonts w:cs="Arial"/>
                <w:sz w:val="16"/>
                <w:szCs w:val="16"/>
              </w:rPr>
            </w:pPr>
            <w:r w:rsidRPr="00671480">
              <w:rPr>
                <w:rFonts w:cs="Arial"/>
                <w:sz w:val="16"/>
                <w:szCs w:val="16"/>
              </w:rPr>
              <w:t>teórico-prática</w:t>
            </w:r>
          </w:p>
          <w:p w14:paraId="645D2263" w14:textId="77777777" w:rsidR="006F615D" w:rsidRPr="00671480" w:rsidRDefault="006F615D" w:rsidP="007A59F3">
            <w:pPr>
              <w:rPr>
                <w:rFonts w:cs="Arial"/>
                <w:sz w:val="16"/>
                <w:szCs w:val="16"/>
              </w:rPr>
            </w:pPr>
            <w:r w:rsidRPr="00671480">
              <w:rPr>
                <w:rFonts w:cs="Arial"/>
                <w:sz w:val="16"/>
                <w:szCs w:val="16"/>
              </w:rPr>
              <w:t>5 ECTS</w:t>
            </w:r>
          </w:p>
          <w:p w14:paraId="63FD0981" w14:textId="77777777" w:rsidR="006F615D" w:rsidRPr="00671480" w:rsidRDefault="006F615D" w:rsidP="007A59F3">
            <w:pPr>
              <w:rPr>
                <w:rFonts w:cs="Arial"/>
                <w:sz w:val="16"/>
                <w:szCs w:val="16"/>
              </w:rPr>
            </w:pPr>
          </w:p>
          <w:p w14:paraId="7D627606" w14:textId="77777777" w:rsidR="006F615D" w:rsidRPr="00E16714" w:rsidRDefault="006F615D" w:rsidP="007A59F3">
            <w:pPr>
              <w:rPr>
                <w:rFonts w:cs="Arial"/>
                <w:b/>
                <w:color w:val="0000FF"/>
                <w:sz w:val="16"/>
                <w:szCs w:val="18"/>
              </w:rPr>
            </w:pPr>
            <w:r w:rsidRPr="00E16714">
              <w:rPr>
                <w:rFonts w:cs="Arial"/>
                <w:b/>
                <w:bCs/>
                <w:color w:val="0000FF"/>
                <w:sz w:val="16"/>
                <w:szCs w:val="18"/>
                <w:lang w:eastAsia="en-US"/>
              </w:rPr>
              <w:t xml:space="preserve">A Crítica na </w:t>
            </w:r>
            <w:proofErr w:type="spellStart"/>
            <w:r w:rsidRPr="00E16714">
              <w:rPr>
                <w:rFonts w:cs="Arial"/>
                <w:b/>
                <w:bCs/>
                <w:color w:val="0000FF"/>
                <w:sz w:val="16"/>
                <w:szCs w:val="18"/>
                <w:lang w:eastAsia="en-US"/>
              </w:rPr>
              <w:t>Arquitectura</w:t>
            </w:r>
            <w:proofErr w:type="spellEnd"/>
            <w:r w:rsidRPr="00E16714">
              <w:rPr>
                <w:rFonts w:cs="Arial"/>
                <w:b/>
                <w:bCs/>
                <w:color w:val="0000FF"/>
                <w:sz w:val="16"/>
                <w:szCs w:val="18"/>
                <w:lang w:eastAsia="en-US"/>
              </w:rPr>
              <w:t xml:space="preserve"> Contemporânea</w:t>
            </w:r>
            <w:r w:rsidRPr="00E16714">
              <w:rPr>
                <w:rFonts w:cs="Arial"/>
                <w:b/>
                <w:color w:val="0000FF"/>
                <w:sz w:val="16"/>
                <w:szCs w:val="18"/>
              </w:rPr>
              <w:t xml:space="preserve"> </w:t>
            </w:r>
          </w:p>
          <w:p w14:paraId="4556AE0E" w14:textId="77777777" w:rsidR="006F615D" w:rsidRPr="00E16714" w:rsidRDefault="006F615D" w:rsidP="007A59F3">
            <w:pPr>
              <w:rPr>
                <w:rFonts w:cs="Arial"/>
                <w:b/>
                <w:color w:val="0000FF"/>
                <w:sz w:val="16"/>
                <w:szCs w:val="18"/>
              </w:rPr>
            </w:pPr>
          </w:p>
          <w:p w14:paraId="29601BE4" w14:textId="77777777" w:rsidR="006F615D" w:rsidRPr="00671480" w:rsidRDefault="006F615D" w:rsidP="007A59F3">
            <w:pPr>
              <w:rPr>
                <w:rFonts w:cs="Arial"/>
                <w:sz w:val="16"/>
                <w:szCs w:val="16"/>
              </w:rPr>
            </w:pPr>
            <w:r w:rsidRPr="00E16714">
              <w:rPr>
                <w:rFonts w:cs="Arial"/>
                <w:b/>
                <w:color w:val="0000FF"/>
                <w:sz w:val="16"/>
                <w:szCs w:val="18"/>
              </w:rPr>
              <w:t>Jorge Figueira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AB445" w14:textId="77777777" w:rsidR="006F615D" w:rsidRPr="00671480" w:rsidRDefault="006F615D" w:rsidP="007A59F3">
            <w:pPr>
              <w:rPr>
                <w:rFonts w:ascii="Helvetica" w:hAnsi="Helvetica"/>
                <w:sz w:val="16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0682AEFC" w14:textId="77777777" w:rsidR="006F615D" w:rsidRPr="00671480" w:rsidRDefault="006F615D" w:rsidP="007A59F3">
            <w:pPr>
              <w:ind w:left="113" w:right="113"/>
              <w:jc w:val="center"/>
              <w:rPr>
                <w:rFonts w:ascii="Helvetica" w:hAnsi="Helvetica"/>
                <w:sz w:val="16"/>
                <w:szCs w:val="16"/>
              </w:rPr>
            </w:pPr>
          </w:p>
        </w:tc>
      </w:tr>
    </w:tbl>
    <w:p w14:paraId="631AB0FB" w14:textId="77777777" w:rsidR="00663711" w:rsidRPr="00663711" w:rsidRDefault="00663711" w:rsidP="00663711">
      <w:pPr>
        <w:rPr>
          <w:bCs/>
        </w:rPr>
      </w:pPr>
      <w:r w:rsidRPr="00663711">
        <w:rPr>
          <w:bCs/>
        </w:rPr>
        <w:t xml:space="preserve">(1) Os </w:t>
      </w:r>
      <w:r w:rsidRPr="00026FF3">
        <w:rPr>
          <w:rFonts w:cs="Arial"/>
          <w:color w:val="262626"/>
          <w:szCs w:val="18"/>
          <w:lang w:eastAsia="en-US"/>
        </w:rPr>
        <w:t>docentes eméritos, jubilados e aposentados não contam para fins estatísticos</w:t>
      </w:r>
    </w:p>
    <w:p w14:paraId="12046AB2" w14:textId="77777777" w:rsidR="0056351D" w:rsidRDefault="0056351D" w:rsidP="0056351D">
      <w:pPr>
        <w:rPr>
          <w:bCs/>
        </w:rPr>
      </w:pPr>
      <w:r>
        <w:rPr>
          <w:bCs/>
        </w:rPr>
        <w:t xml:space="preserve">Número de alunos por </w:t>
      </w:r>
      <w:r w:rsidRPr="006C0D44">
        <w:rPr>
          <w:b/>
          <w:bCs/>
        </w:rPr>
        <w:t>perfil</w:t>
      </w:r>
      <w:r>
        <w:rPr>
          <w:bCs/>
        </w:rPr>
        <w:t xml:space="preserve">: </w:t>
      </w:r>
      <w:r w:rsidRPr="0056351D">
        <w:rPr>
          <w:bCs/>
        </w:rPr>
        <w:t>máximo 1</w:t>
      </w:r>
      <w:r w:rsidR="00427FD9">
        <w:rPr>
          <w:bCs/>
        </w:rPr>
        <w:t>0</w:t>
      </w:r>
      <w:r w:rsidRPr="0056351D">
        <w:rPr>
          <w:bCs/>
        </w:rPr>
        <w:t xml:space="preserve"> - mínimo </w:t>
      </w:r>
      <w:r w:rsidR="00427FD9">
        <w:rPr>
          <w:bCs/>
        </w:rPr>
        <w:t>5</w:t>
      </w:r>
      <w:r w:rsidRPr="0056351D">
        <w:rPr>
          <w:bCs/>
        </w:rPr>
        <w:t xml:space="preserve"> alunos; por </w:t>
      </w:r>
      <w:r w:rsidRPr="006C0D44">
        <w:rPr>
          <w:b/>
          <w:bCs/>
        </w:rPr>
        <w:t>unidade curricular optativa</w:t>
      </w:r>
      <w:r w:rsidRPr="0056351D">
        <w:rPr>
          <w:bCs/>
        </w:rPr>
        <w:t>: máximo 1</w:t>
      </w:r>
      <w:r w:rsidR="00427FD9">
        <w:rPr>
          <w:bCs/>
        </w:rPr>
        <w:t>0</w:t>
      </w:r>
      <w:r w:rsidRPr="0056351D">
        <w:rPr>
          <w:bCs/>
        </w:rPr>
        <w:t xml:space="preserve"> - mínimo 5 alunos. </w:t>
      </w:r>
    </w:p>
    <w:p w14:paraId="4E7DFC84" w14:textId="77777777" w:rsidR="007A59F3" w:rsidRPr="0056351D" w:rsidRDefault="0056351D" w:rsidP="007A59F3">
      <w:pPr>
        <w:rPr>
          <w:bCs/>
        </w:rPr>
      </w:pPr>
      <w:r w:rsidRPr="0056351D">
        <w:rPr>
          <w:bCs/>
        </w:rPr>
        <w:t>O ingresso dos estudantes em cada perfil respeitará a ordenação e seriação do processo de candidatura ao Programa de Doutoramento</w:t>
      </w:r>
      <w:r w:rsidR="006C0D44">
        <w:rPr>
          <w:bCs/>
        </w:rPr>
        <w:t xml:space="preserve"> (</w:t>
      </w:r>
      <w:proofErr w:type="spellStart"/>
      <w:r w:rsidR="006C0D44" w:rsidRPr="00946E81">
        <w:rPr>
          <w:bCs/>
        </w:rPr>
        <w:t>CCpda</w:t>
      </w:r>
      <w:proofErr w:type="spellEnd"/>
      <w:r w:rsidR="006C0D44" w:rsidRPr="00946E81">
        <w:rPr>
          <w:bCs/>
        </w:rPr>
        <w:t>, nº 47, 2014-01-20)</w:t>
      </w:r>
      <w:r w:rsidRPr="00946E81">
        <w:rPr>
          <w:bCs/>
        </w:rPr>
        <w:t>.</w:t>
      </w:r>
    </w:p>
    <w:p w14:paraId="524D233A" w14:textId="77777777" w:rsidR="007A59F3" w:rsidRDefault="007A59F3">
      <w:pPr>
        <w:rPr>
          <w:b/>
          <w:bCs/>
        </w:rPr>
      </w:pPr>
      <w:r w:rsidRPr="00671480">
        <w:rPr>
          <w:b/>
          <w:bCs/>
        </w:rPr>
        <w:br w:type="page"/>
      </w:r>
    </w:p>
    <w:p w14:paraId="744D48A6" w14:textId="77777777" w:rsidR="002E5511" w:rsidRDefault="002E5511">
      <w:pPr>
        <w:rPr>
          <w:b/>
          <w:bCs/>
        </w:rPr>
      </w:pPr>
    </w:p>
    <w:tbl>
      <w:tblPr>
        <w:tblW w:w="14679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696"/>
        <w:gridCol w:w="1826"/>
        <w:gridCol w:w="2126"/>
        <w:gridCol w:w="1843"/>
        <w:gridCol w:w="425"/>
        <w:gridCol w:w="1843"/>
        <w:gridCol w:w="1984"/>
        <w:gridCol w:w="1985"/>
        <w:gridCol w:w="567"/>
      </w:tblGrid>
      <w:tr w:rsidR="002E5511" w:rsidRPr="00671480" w14:paraId="73E799E9" w14:textId="77777777">
        <w:trPr>
          <w:trHeight w:val="344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14:paraId="53E90DAD" w14:textId="77777777" w:rsidR="002E5511" w:rsidRPr="00671480" w:rsidRDefault="002E5511" w:rsidP="002E5511">
            <w:pPr>
              <w:ind w:left="-30"/>
              <w:rPr>
                <w:rFonts w:cs="Arial"/>
                <w:bCs/>
                <w:sz w:val="16"/>
                <w:szCs w:val="18"/>
              </w:rPr>
            </w:pPr>
            <w:r w:rsidRPr="00671480">
              <w:rPr>
                <w:rFonts w:cs="Arial"/>
                <w:bCs/>
                <w:sz w:val="16"/>
                <w:szCs w:val="18"/>
              </w:rPr>
              <w:t>Coordenador</w:t>
            </w:r>
          </w:p>
          <w:p w14:paraId="2EBE8BFA" w14:textId="77777777" w:rsidR="00684A78" w:rsidRDefault="002E5511" w:rsidP="00684A78">
            <w:pPr>
              <w:ind w:left="-30"/>
              <w:rPr>
                <w:rFonts w:cs="Arial"/>
                <w:bCs/>
                <w:sz w:val="16"/>
                <w:szCs w:val="18"/>
              </w:rPr>
            </w:pPr>
            <w:r w:rsidRPr="00671480">
              <w:rPr>
                <w:rFonts w:cs="Arial"/>
                <w:bCs/>
                <w:sz w:val="16"/>
                <w:szCs w:val="18"/>
              </w:rPr>
              <w:t>do perfil</w:t>
            </w:r>
            <w:r>
              <w:rPr>
                <w:rFonts w:cs="Arial"/>
                <w:bCs/>
                <w:sz w:val="16"/>
                <w:szCs w:val="18"/>
              </w:rPr>
              <w:t xml:space="preserve"> </w:t>
            </w:r>
          </w:p>
          <w:p w14:paraId="5F0CBF66" w14:textId="77777777" w:rsidR="00684A78" w:rsidRDefault="00684A78" w:rsidP="00684A78">
            <w:pPr>
              <w:ind w:left="-30"/>
              <w:rPr>
                <w:rFonts w:cs="Arial"/>
                <w:bCs/>
                <w:sz w:val="16"/>
                <w:szCs w:val="18"/>
              </w:rPr>
            </w:pPr>
          </w:p>
          <w:p w14:paraId="07179422" w14:textId="77777777" w:rsidR="002E5511" w:rsidRPr="00684A78" w:rsidRDefault="00684A78" w:rsidP="00684A78">
            <w:pPr>
              <w:ind w:left="-30"/>
              <w:rPr>
                <w:rFonts w:cs="Arial"/>
                <w:b/>
                <w:bCs/>
                <w:color w:val="0000FF"/>
                <w:sz w:val="16"/>
                <w:szCs w:val="18"/>
              </w:rPr>
            </w:pPr>
            <w:r w:rsidRPr="00684A78">
              <w:rPr>
                <w:rFonts w:cs="Arial"/>
                <w:b/>
                <w:bCs/>
                <w:color w:val="0000FF"/>
                <w:sz w:val="16"/>
                <w:szCs w:val="18"/>
              </w:rPr>
              <w:t xml:space="preserve">Teresa </w:t>
            </w:r>
            <w:proofErr w:type="spellStart"/>
            <w:r w:rsidRPr="00684A78">
              <w:rPr>
                <w:rFonts w:cs="Arial"/>
                <w:b/>
                <w:bCs/>
                <w:color w:val="0000FF"/>
                <w:sz w:val="16"/>
                <w:szCs w:val="18"/>
              </w:rPr>
              <w:t>Calix</w:t>
            </w:r>
            <w:proofErr w:type="spellEnd"/>
          </w:p>
        </w:tc>
        <w:tc>
          <w:tcPr>
            <w:tcW w:w="13295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E9A9B4B" w14:textId="77777777" w:rsidR="002E5511" w:rsidRPr="00F56304" w:rsidRDefault="002E5511" w:rsidP="002E5511">
            <w:pPr>
              <w:jc w:val="center"/>
              <w:rPr>
                <w:rFonts w:cs="Arial"/>
                <w:szCs w:val="18"/>
              </w:rPr>
            </w:pPr>
            <w:r w:rsidRPr="00F56304">
              <w:t xml:space="preserve">Perfil de Estudos C: </w:t>
            </w:r>
            <w:r w:rsidRPr="00F56304">
              <w:rPr>
                <w:rFonts w:cs="Arial"/>
                <w:b/>
                <w:bCs/>
                <w:color w:val="0000FF"/>
              </w:rPr>
              <w:t>Dinâmicas e Formas Urban</w:t>
            </w:r>
            <w:r w:rsidRPr="00F56304">
              <w:rPr>
                <w:b/>
                <w:color w:val="0000FF"/>
              </w:rPr>
              <w:t>as</w:t>
            </w:r>
            <w:r w:rsidRPr="00F56304">
              <w:rPr>
                <w:rFonts w:cs="Arial"/>
                <w:szCs w:val="18"/>
              </w:rPr>
              <w:t xml:space="preserve"> |</w:t>
            </w:r>
            <w:r w:rsidR="002A1704">
              <w:rPr>
                <w:rFonts w:cs="Arial"/>
                <w:szCs w:val="18"/>
              </w:rPr>
              <w:t xml:space="preserve"> </w:t>
            </w:r>
            <w:r w:rsidRPr="00F56304">
              <w:rPr>
                <w:rFonts w:cs="Arial"/>
                <w:szCs w:val="18"/>
              </w:rPr>
              <w:t xml:space="preserve">1.º ano | </w:t>
            </w:r>
            <w:r w:rsidRPr="00F56304">
              <w:rPr>
                <w:rFonts w:cs="Arial"/>
                <w:b/>
                <w:color w:val="FF0000"/>
                <w:szCs w:val="22"/>
              </w:rPr>
              <w:t>201</w:t>
            </w:r>
            <w:r w:rsidR="00427FD9">
              <w:rPr>
                <w:rFonts w:cs="Arial"/>
                <w:b/>
                <w:color w:val="FF0000"/>
                <w:szCs w:val="22"/>
              </w:rPr>
              <w:t>5</w:t>
            </w:r>
            <w:r w:rsidRPr="00F56304">
              <w:rPr>
                <w:rFonts w:cs="Arial"/>
                <w:b/>
                <w:color w:val="FF0000"/>
                <w:szCs w:val="22"/>
              </w:rPr>
              <w:t>/201</w:t>
            </w:r>
            <w:r w:rsidR="00427FD9">
              <w:rPr>
                <w:rFonts w:cs="Arial"/>
                <w:b/>
                <w:color w:val="FF0000"/>
                <w:szCs w:val="22"/>
              </w:rPr>
              <w:t>6</w:t>
            </w:r>
            <w:r w:rsidRPr="00F56304">
              <w:rPr>
                <w:rFonts w:cs="Arial"/>
                <w:szCs w:val="18"/>
              </w:rPr>
              <w:t xml:space="preserve"> | 60 ECTS</w:t>
            </w:r>
          </w:p>
          <w:p w14:paraId="7C4455E6" w14:textId="77777777" w:rsidR="002E5511" w:rsidRPr="00F56304" w:rsidRDefault="002E5511" w:rsidP="002E5511">
            <w:pPr>
              <w:jc w:val="center"/>
              <w:rPr>
                <w:rFonts w:cs="Arial"/>
                <w:szCs w:val="18"/>
              </w:rPr>
            </w:pPr>
          </w:p>
          <w:p w14:paraId="64A04799" w14:textId="77777777" w:rsidR="002E5511" w:rsidRPr="002E5511" w:rsidRDefault="002E5511" w:rsidP="002E5511">
            <w:pPr>
              <w:jc w:val="center"/>
              <w:rPr>
                <w:rFonts w:cs="Arial"/>
                <w:color w:val="FF0000"/>
                <w:sz w:val="16"/>
                <w:szCs w:val="18"/>
              </w:rPr>
            </w:pPr>
          </w:p>
        </w:tc>
      </w:tr>
      <w:tr w:rsidR="002E5511" w:rsidRPr="00671480" w14:paraId="370AAD64" w14:textId="77777777">
        <w:trPr>
          <w:trHeight w:val="421"/>
        </w:trPr>
        <w:tc>
          <w:tcPr>
            <w:tcW w:w="1384" w:type="dxa"/>
            <w:vMerge/>
            <w:shd w:val="clear" w:color="auto" w:fill="auto"/>
            <w:vAlign w:val="center"/>
          </w:tcPr>
          <w:p w14:paraId="17087DFA" w14:textId="77777777" w:rsidR="002E5511" w:rsidRPr="00671480" w:rsidRDefault="002E5511" w:rsidP="002E5511">
            <w:pPr>
              <w:rPr>
                <w:rFonts w:cs="Arial"/>
                <w:sz w:val="16"/>
                <w:szCs w:val="18"/>
              </w:rPr>
            </w:pPr>
          </w:p>
        </w:tc>
        <w:tc>
          <w:tcPr>
            <w:tcW w:w="6491" w:type="dxa"/>
            <w:gridSpan w:val="4"/>
            <w:shd w:val="clear" w:color="auto" w:fill="auto"/>
            <w:vAlign w:val="center"/>
          </w:tcPr>
          <w:p w14:paraId="3BD59CE3" w14:textId="77777777" w:rsidR="002E5511" w:rsidRPr="00671480" w:rsidRDefault="002E5511" w:rsidP="002E5511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  <w:r w:rsidRPr="00671480">
              <w:rPr>
                <w:rFonts w:cs="Arial"/>
                <w:b/>
                <w:bCs/>
                <w:sz w:val="16"/>
                <w:szCs w:val="18"/>
              </w:rPr>
              <w:t xml:space="preserve">1.º semestre </w:t>
            </w:r>
          </w:p>
          <w:p w14:paraId="0CF08BBB" w14:textId="77777777" w:rsidR="002E5511" w:rsidRPr="00671480" w:rsidRDefault="002E5511" w:rsidP="002E5511">
            <w:pPr>
              <w:jc w:val="center"/>
              <w:rPr>
                <w:rFonts w:cs="Arial"/>
                <w:sz w:val="16"/>
                <w:szCs w:val="18"/>
              </w:rPr>
            </w:pPr>
            <w:r w:rsidRPr="00671480">
              <w:rPr>
                <w:rFonts w:cs="Arial"/>
                <w:sz w:val="16"/>
                <w:szCs w:val="18"/>
              </w:rPr>
              <w:t>30 ECTS (frequência obrigatório de 5 unidades curriculares)</w:t>
            </w:r>
          </w:p>
        </w:tc>
        <w:tc>
          <w:tcPr>
            <w:tcW w:w="425" w:type="dxa"/>
            <w:vMerge w:val="restart"/>
            <w:shd w:val="clear" w:color="auto" w:fill="E6E6E6"/>
            <w:vAlign w:val="center"/>
          </w:tcPr>
          <w:p w14:paraId="032D418E" w14:textId="77777777" w:rsidR="002E5511" w:rsidRPr="00671480" w:rsidRDefault="002E5511" w:rsidP="002E5511">
            <w:pPr>
              <w:jc w:val="center"/>
              <w:rPr>
                <w:rFonts w:cs="Arial"/>
                <w:sz w:val="16"/>
                <w:szCs w:val="18"/>
              </w:rPr>
            </w:pPr>
          </w:p>
        </w:tc>
        <w:tc>
          <w:tcPr>
            <w:tcW w:w="6379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A389609" w14:textId="77777777" w:rsidR="002E5511" w:rsidRPr="00671480" w:rsidRDefault="002E5511" w:rsidP="002E5511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  <w:r w:rsidRPr="00671480">
              <w:rPr>
                <w:rFonts w:cs="Arial"/>
                <w:b/>
                <w:bCs/>
                <w:sz w:val="16"/>
                <w:szCs w:val="18"/>
              </w:rPr>
              <w:t>2.º semestre</w:t>
            </w:r>
          </w:p>
          <w:p w14:paraId="67E0D2FA" w14:textId="77777777" w:rsidR="002E5511" w:rsidRPr="00671480" w:rsidRDefault="002E5511" w:rsidP="002E5511">
            <w:pPr>
              <w:jc w:val="center"/>
              <w:rPr>
                <w:rFonts w:cs="Arial"/>
                <w:sz w:val="16"/>
                <w:szCs w:val="18"/>
              </w:rPr>
            </w:pPr>
            <w:r w:rsidRPr="00671480">
              <w:rPr>
                <w:rFonts w:cs="Arial"/>
                <w:sz w:val="16"/>
                <w:szCs w:val="18"/>
              </w:rPr>
              <w:t>30 ECTS (frequência obrigatório de 5 unidades curriculares)</w:t>
            </w:r>
          </w:p>
        </w:tc>
      </w:tr>
      <w:tr w:rsidR="002E5511" w:rsidRPr="00671480" w14:paraId="7DA0710E" w14:textId="77777777">
        <w:trPr>
          <w:trHeight w:val="3787"/>
        </w:trPr>
        <w:tc>
          <w:tcPr>
            <w:tcW w:w="138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AB6BC" w14:textId="77777777" w:rsidR="002E5511" w:rsidRPr="00575095" w:rsidRDefault="002E5511" w:rsidP="002E5511">
            <w:pPr>
              <w:rPr>
                <w:rFonts w:eastAsia="Cambria" w:cs="Arial"/>
                <w:b/>
                <w:color w:val="0000FF"/>
                <w:sz w:val="28"/>
                <w:szCs w:val="28"/>
                <w:lang w:eastAsia="en-US"/>
              </w:rPr>
            </w:pPr>
            <w:r w:rsidRPr="00575095">
              <w:rPr>
                <w:rFonts w:eastAsia="Cambria" w:cs="Arial"/>
                <w:b/>
                <w:color w:val="0000FF"/>
                <w:sz w:val="28"/>
                <w:szCs w:val="28"/>
                <w:lang w:eastAsia="en-US"/>
              </w:rPr>
              <w:t xml:space="preserve">perfil </w:t>
            </w:r>
            <w:r>
              <w:rPr>
                <w:rFonts w:eastAsia="Cambria" w:cs="Arial"/>
                <w:b/>
                <w:color w:val="0000FF"/>
                <w:sz w:val="28"/>
                <w:szCs w:val="28"/>
                <w:lang w:eastAsia="en-US"/>
              </w:rPr>
              <w:t>C</w:t>
            </w:r>
          </w:p>
          <w:p w14:paraId="4331293B" w14:textId="77777777" w:rsidR="002E5511" w:rsidRPr="00E16714" w:rsidRDefault="002E5511" w:rsidP="002E5511">
            <w:pPr>
              <w:rPr>
                <w:rFonts w:cs="Arial"/>
                <w:b/>
                <w:sz w:val="16"/>
                <w:szCs w:val="18"/>
                <w:highlight w:val="cyan"/>
              </w:rPr>
            </w:pPr>
          </w:p>
        </w:tc>
        <w:tc>
          <w:tcPr>
            <w:tcW w:w="696" w:type="dxa"/>
            <w:vMerge w:val="restart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textDirection w:val="btLr"/>
            <w:vAlign w:val="center"/>
          </w:tcPr>
          <w:p w14:paraId="50079B98" w14:textId="77777777" w:rsidR="002E5511" w:rsidRPr="00671480" w:rsidRDefault="002E5511" w:rsidP="002E5511">
            <w:pPr>
              <w:ind w:left="113" w:right="113"/>
              <w:jc w:val="center"/>
              <w:rPr>
                <w:rFonts w:cs="Arial"/>
                <w:sz w:val="16"/>
                <w:szCs w:val="18"/>
              </w:rPr>
            </w:pPr>
            <w:proofErr w:type="spellStart"/>
            <w:r w:rsidRPr="00671480">
              <w:rPr>
                <w:rFonts w:cs="Arial"/>
                <w:sz w:val="16"/>
                <w:szCs w:val="18"/>
              </w:rPr>
              <w:t>projecto</w:t>
            </w:r>
            <w:proofErr w:type="spellEnd"/>
            <w:r w:rsidRPr="00671480">
              <w:rPr>
                <w:rFonts w:cs="Arial"/>
                <w:sz w:val="16"/>
                <w:szCs w:val="18"/>
              </w:rPr>
              <w:t xml:space="preserve"> de tese… seminário comum </w:t>
            </w:r>
            <w:r>
              <w:rPr>
                <w:rFonts w:cs="Arial"/>
                <w:sz w:val="16"/>
                <w:szCs w:val="18"/>
              </w:rPr>
              <w:t>aos perfis</w:t>
            </w:r>
          </w:p>
        </w:tc>
        <w:tc>
          <w:tcPr>
            <w:tcW w:w="1826" w:type="dxa"/>
            <w:vMerge w:val="restart"/>
            <w:tcBorders>
              <w:left w:val="dash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E8E3EB" w14:textId="77777777" w:rsidR="002E5511" w:rsidRDefault="002E5511" w:rsidP="002E551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FF"/>
                <w:sz w:val="16"/>
                <w:szCs w:val="16"/>
              </w:rPr>
              <w:t>P</w:t>
            </w:r>
            <w:r w:rsidR="004A5A97">
              <w:rPr>
                <w:rFonts w:cs="Arial"/>
                <w:b/>
                <w:bCs/>
                <w:color w:val="0000FF"/>
                <w:sz w:val="16"/>
                <w:szCs w:val="16"/>
              </w:rPr>
              <w:t>C</w:t>
            </w:r>
            <w:r>
              <w:rPr>
                <w:rFonts w:cs="Arial"/>
                <w:b/>
                <w:bCs/>
                <w:color w:val="0000FF"/>
                <w:sz w:val="16"/>
                <w:szCs w:val="16"/>
              </w:rPr>
              <w:t>1</w:t>
            </w:r>
          </w:p>
          <w:p w14:paraId="577C9612" w14:textId="77777777" w:rsidR="002E5511" w:rsidRDefault="002E5511" w:rsidP="002E5511">
            <w:pPr>
              <w:rPr>
                <w:rFonts w:cs="Arial"/>
                <w:sz w:val="16"/>
                <w:szCs w:val="16"/>
              </w:rPr>
            </w:pPr>
            <w:r w:rsidRPr="00671480">
              <w:rPr>
                <w:rFonts w:cs="Arial"/>
                <w:sz w:val="16"/>
                <w:szCs w:val="16"/>
              </w:rPr>
              <w:t>seminário</w:t>
            </w:r>
          </w:p>
          <w:p w14:paraId="6196195D" w14:textId="77777777" w:rsidR="002E5511" w:rsidRPr="00671480" w:rsidRDefault="002E5511" w:rsidP="002E5511">
            <w:pPr>
              <w:rPr>
                <w:rFonts w:cs="Arial"/>
                <w:sz w:val="16"/>
                <w:szCs w:val="16"/>
              </w:rPr>
            </w:pPr>
            <w:r w:rsidRPr="00671480">
              <w:rPr>
                <w:rFonts w:cs="Arial"/>
                <w:sz w:val="16"/>
                <w:szCs w:val="16"/>
              </w:rPr>
              <w:t>10 ECTS</w:t>
            </w:r>
          </w:p>
          <w:p w14:paraId="5657E30B" w14:textId="77777777" w:rsidR="002E5511" w:rsidRPr="00671480" w:rsidRDefault="002E5511" w:rsidP="002E5511">
            <w:pPr>
              <w:rPr>
                <w:rFonts w:cs="Arial"/>
                <w:sz w:val="16"/>
                <w:szCs w:val="18"/>
              </w:rPr>
            </w:pPr>
          </w:p>
          <w:p w14:paraId="04AE0A2C" w14:textId="77777777" w:rsidR="002E5511" w:rsidRDefault="002E5511" w:rsidP="002E5511">
            <w:pPr>
              <w:rPr>
                <w:rFonts w:cs="Arial"/>
                <w:b/>
                <w:bCs/>
                <w:color w:val="0000FF"/>
                <w:sz w:val="16"/>
                <w:szCs w:val="16"/>
              </w:rPr>
            </w:pPr>
            <w:proofErr w:type="spellStart"/>
            <w:r w:rsidRPr="00E16714">
              <w:rPr>
                <w:rFonts w:cs="Arial"/>
                <w:b/>
                <w:bCs/>
                <w:color w:val="0000FF"/>
                <w:sz w:val="16"/>
                <w:szCs w:val="16"/>
              </w:rPr>
              <w:t>Projecto</w:t>
            </w:r>
            <w:proofErr w:type="spellEnd"/>
            <w:r w:rsidRPr="00E16714">
              <w:rPr>
                <w:rFonts w:cs="Arial"/>
                <w:b/>
                <w:bCs/>
                <w:color w:val="0000FF"/>
                <w:sz w:val="16"/>
                <w:szCs w:val="16"/>
              </w:rPr>
              <w:t xml:space="preserve"> de </w:t>
            </w:r>
            <w:r w:rsidR="00427FD9">
              <w:rPr>
                <w:rFonts w:cs="Arial"/>
                <w:b/>
                <w:bCs/>
                <w:color w:val="0000FF"/>
                <w:sz w:val="16"/>
                <w:szCs w:val="16"/>
              </w:rPr>
              <w:t>T</w:t>
            </w:r>
            <w:r w:rsidRPr="00E16714">
              <w:rPr>
                <w:rFonts w:cs="Arial"/>
                <w:b/>
                <w:bCs/>
                <w:color w:val="0000FF"/>
                <w:sz w:val="16"/>
                <w:szCs w:val="16"/>
              </w:rPr>
              <w:t>ese</w:t>
            </w:r>
          </w:p>
          <w:p w14:paraId="23C8E00D" w14:textId="77777777" w:rsidR="002E5511" w:rsidRDefault="002E5511" w:rsidP="002E5511">
            <w:pPr>
              <w:rPr>
                <w:rFonts w:cs="Arial"/>
                <w:b/>
                <w:bCs/>
                <w:color w:val="0000FF"/>
                <w:sz w:val="16"/>
                <w:szCs w:val="16"/>
              </w:rPr>
            </w:pPr>
          </w:p>
          <w:p w14:paraId="6C4810B0" w14:textId="77777777" w:rsidR="00CC38AE" w:rsidRDefault="00CC38AE" w:rsidP="002E5511">
            <w:pPr>
              <w:rPr>
                <w:rFonts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FF"/>
                <w:sz w:val="16"/>
                <w:szCs w:val="16"/>
              </w:rPr>
              <w:t xml:space="preserve">Teresa </w:t>
            </w:r>
            <w:proofErr w:type="spellStart"/>
            <w:r>
              <w:rPr>
                <w:rFonts w:cs="Arial"/>
                <w:b/>
                <w:bCs/>
                <w:color w:val="0000FF"/>
                <w:sz w:val="16"/>
                <w:szCs w:val="16"/>
              </w:rPr>
              <w:t>Calix</w:t>
            </w:r>
            <w:proofErr w:type="spellEnd"/>
          </w:p>
          <w:p w14:paraId="23B51218" w14:textId="77777777" w:rsidR="004A5A97" w:rsidRDefault="004A5A97" w:rsidP="002E5511">
            <w:pPr>
              <w:rPr>
                <w:rFonts w:cs="Arial"/>
                <w:b/>
                <w:bCs/>
                <w:color w:val="0000FF"/>
                <w:sz w:val="16"/>
                <w:szCs w:val="16"/>
              </w:rPr>
            </w:pPr>
          </w:p>
          <w:p w14:paraId="7483FAC2" w14:textId="77777777" w:rsidR="00CC38AE" w:rsidRDefault="00CC38AE" w:rsidP="002E5511">
            <w:pPr>
              <w:rPr>
                <w:rFonts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FF"/>
                <w:sz w:val="16"/>
                <w:szCs w:val="16"/>
              </w:rPr>
              <w:t>Álvaro Domingues</w:t>
            </w:r>
          </w:p>
          <w:p w14:paraId="0637CEBB" w14:textId="77777777" w:rsidR="004A5A97" w:rsidRDefault="002E5511" w:rsidP="002E5511">
            <w:pPr>
              <w:rPr>
                <w:rFonts w:cs="Arial"/>
                <w:b/>
                <w:bCs/>
                <w:color w:val="0000FF"/>
                <w:sz w:val="16"/>
                <w:szCs w:val="16"/>
              </w:rPr>
            </w:pPr>
            <w:r w:rsidRPr="002E5511">
              <w:rPr>
                <w:rFonts w:cs="Arial"/>
                <w:b/>
                <w:bCs/>
                <w:color w:val="0000FF"/>
                <w:sz w:val="16"/>
                <w:szCs w:val="16"/>
              </w:rPr>
              <w:t>R</w:t>
            </w:r>
            <w:r w:rsidR="00CC38AE">
              <w:rPr>
                <w:rFonts w:cs="Arial"/>
                <w:b/>
                <w:bCs/>
                <w:color w:val="0000FF"/>
                <w:sz w:val="16"/>
                <w:szCs w:val="16"/>
              </w:rPr>
              <w:t>ui Braz Afonso</w:t>
            </w:r>
            <w:r w:rsidR="004A5A97">
              <w:rPr>
                <w:rFonts w:cs="Arial"/>
                <w:b/>
                <w:bCs/>
                <w:color w:val="0000FF"/>
                <w:sz w:val="16"/>
                <w:szCs w:val="16"/>
              </w:rPr>
              <w:t xml:space="preserve"> </w:t>
            </w:r>
          </w:p>
          <w:p w14:paraId="26027EED" w14:textId="77777777" w:rsidR="004A5A97" w:rsidRPr="00427FD9" w:rsidRDefault="004A5A97" w:rsidP="002E5511">
            <w:pPr>
              <w:rPr>
                <w:rFonts w:cs="Arial"/>
                <w:b/>
                <w:bCs/>
                <w:color w:val="0000FF"/>
                <w:sz w:val="16"/>
                <w:szCs w:val="16"/>
              </w:rPr>
            </w:pPr>
          </w:p>
          <w:p w14:paraId="48CC1D45" w14:textId="77777777" w:rsidR="004A5A97" w:rsidRPr="00427FD9" w:rsidRDefault="004A5A97" w:rsidP="004A5A97">
            <w:pPr>
              <w:rPr>
                <w:rFonts w:cs="Arial"/>
                <w:b/>
                <w:bCs/>
                <w:color w:val="0000FF"/>
                <w:sz w:val="16"/>
                <w:szCs w:val="18"/>
              </w:rPr>
            </w:pPr>
            <w:r w:rsidRPr="00427FD9">
              <w:rPr>
                <w:rFonts w:cs="Arial"/>
                <w:b/>
                <w:bCs/>
                <w:color w:val="0000FF"/>
                <w:sz w:val="16"/>
                <w:szCs w:val="18"/>
              </w:rPr>
              <w:t>Prof. Cat. Convidado</w:t>
            </w:r>
          </w:p>
          <w:p w14:paraId="598BAB5E" w14:textId="77777777" w:rsidR="002E5511" w:rsidRPr="00427FD9" w:rsidRDefault="002E5511" w:rsidP="002E5511">
            <w:pPr>
              <w:rPr>
                <w:rFonts w:cs="Arial"/>
                <w:b/>
                <w:bCs/>
                <w:color w:val="0000FF"/>
                <w:sz w:val="16"/>
                <w:szCs w:val="16"/>
              </w:rPr>
            </w:pPr>
            <w:r w:rsidRPr="00427FD9">
              <w:rPr>
                <w:rFonts w:cs="Arial"/>
                <w:b/>
                <w:bCs/>
                <w:color w:val="0000FF"/>
                <w:sz w:val="16"/>
                <w:szCs w:val="16"/>
              </w:rPr>
              <w:t>Manuel Fernandes de Sá</w:t>
            </w:r>
            <w:r w:rsidR="00663711" w:rsidRPr="00427FD9">
              <w:rPr>
                <w:rFonts w:cs="Arial"/>
                <w:b/>
                <w:bCs/>
                <w:color w:val="0000FF"/>
                <w:sz w:val="16"/>
                <w:szCs w:val="16"/>
              </w:rPr>
              <w:t xml:space="preserve"> (1)</w:t>
            </w:r>
          </w:p>
          <w:p w14:paraId="5E3A240A" w14:textId="77777777" w:rsidR="002E5511" w:rsidRPr="00671480" w:rsidRDefault="002E5511" w:rsidP="002E5511">
            <w:pPr>
              <w:rPr>
                <w:rFonts w:cs="Arial"/>
                <w:sz w:val="16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58D3D" w14:textId="77777777" w:rsidR="002E5511" w:rsidRPr="00A96AE6" w:rsidRDefault="004A5A97" w:rsidP="002E5511">
            <w:pPr>
              <w:rPr>
                <w:rFonts w:cs="Arial"/>
                <w:b/>
                <w:color w:val="0000FF"/>
                <w:sz w:val="16"/>
                <w:szCs w:val="16"/>
              </w:rPr>
            </w:pPr>
            <w:r>
              <w:rPr>
                <w:rFonts w:cs="Arial"/>
                <w:b/>
                <w:color w:val="0000FF"/>
                <w:sz w:val="16"/>
                <w:szCs w:val="16"/>
              </w:rPr>
              <w:t>C</w:t>
            </w:r>
            <w:r w:rsidR="002E5511" w:rsidRPr="00A96AE6">
              <w:rPr>
                <w:rFonts w:cs="Arial"/>
                <w:b/>
                <w:color w:val="0000FF"/>
                <w:sz w:val="16"/>
                <w:szCs w:val="16"/>
              </w:rPr>
              <w:t>1</w:t>
            </w:r>
          </w:p>
          <w:p w14:paraId="598855CB" w14:textId="77777777" w:rsidR="002E5511" w:rsidRPr="00A96AE6" w:rsidRDefault="002E5511" w:rsidP="002E5511">
            <w:pPr>
              <w:rPr>
                <w:rFonts w:cs="Arial"/>
                <w:sz w:val="16"/>
                <w:szCs w:val="16"/>
              </w:rPr>
            </w:pPr>
            <w:r w:rsidRPr="00A96AE6">
              <w:rPr>
                <w:rFonts w:cs="Arial"/>
                <w:sz w:val="16"/>
                <w:szCs w:val="16"/>
              </w:rPr>
              <w:t xml:space="preserve">teoria </w:t>
            </w:r>
          </w:p>
          <w:p w14:paraId="5E5037AB" w14:textId="77777777" w:rsidR="002E5511" w:rsidRPr="00A96AE6" w:rsidRDefault="002E5511" w:rsidP="002E5511">
            <w:pPr>
              <w:rPr>
                <w:rFonts w:cs="Arial"/>
                <w:sz w:val="16"/>
                <w:szCs w:val="16"/>
              </w:rPr>
            </w:pPr>
            <w:r w:rsidRPr="00A96AE6">
              <w:rPr>
                <w:rFonts w:cs="Arial"/>
                <w:sz w:val="16"/>
                <w:szCs w:val="16"/>
              </w:rPr>
              <w:t>(obrigatória; opcional para os outros perfis)</w:t>
            </w:r>
          </w:p>
          <w:p w14:paraId="46747CAD" w14:textId="77777777" w:rsidR="002E5511" w:rsidRPr="00A96AE6" w:rsidRDefault="002E5511" w:rsidP="002E5511">
            <w:pPr>
              <w:rPr>
                <w:rFonts w:cs="Arial"/>
                <w:sz w:val="16"/>
                <w:szCs w:val="16"/>
              </w:rPr>
            </w:pPr>
            <w:r w:rsidRPr="00A96AE6">
              <w:rPr>
                <w:rFonts w:cs="Arial"/>
                <w:sz w:val="16"/>
                <w:szCs w:val="16"/>
              </w:rPr>
              <w:t>teórico-prática</w:t>
            </w:r>
          </w:p>
          <w:p w14:paraId="7DDFE5B7" w14:textId="77777777" w:rsidR="002E5511" w:rsidRPr="00A96AE6" w:rsidRDefault="002E5511" w:rsidP="002E5511">
            <w:pPr>
              <w:rPr>
                <w:rFonts w:cs="Arial"/>
                <w:sz w:val="16"/>
                <w:szCs w:val="16"/>
              </w:rPr>
            </w:pPr>
            <w:r w:rsidRPr="00A96AE6">
              <w:rPr>
                <w:rFonts w:cs="Arial"/>
                <w:sz w:val="16"/>
                <w:szCs w:val="16"/>
              </w:rPr>
              <w:t>5 ECTS</w:t>
            </w:r>
          </w:p>
          <w:p w14:paraId="117C9AC4" w14:textId="77777777" w:rsidR="002E5511" w:rsidRPr="00A96AE6" w:rsidRDefault="002E5511" w:rsidP="002E5511">
            <w:pPr>
              <w:rPr>
                <w:rFonts w:cs="Arial"/>
                <w:sz w:val="16"/>
                <w:szCs w:val="18"/>
              </w:rPr>
            </w:pPr>
          </w:p>
          <w:p w14:paraId="7449F949" w14:textId="77777777" w:rsidR="002E5511" w:rsidRPr="00A96AE6" w:rsidRDefault="002E5511" w:rsidP="002E5511">
            <w:pPr>
              <w:rPr>
                <w:rFonts w:cs="Arial"/>
                <w:b/>
                <w:color w:val="0000FF"/>
                <w:sz w:val="16"/>
                <w:szCs w:val="16"/>
              </w:rPr>
            </w:pPr>
            <w:r w:rsidRPr="00A96AE6">
              <w:rPr>
                <w:rFonts w:cs="Arial"/>
                <w:b/>
                <w:color w:val="0000FF"/>
                <w:sz w:val="16"/>
                <w:szCs w:val="16"/>
              </w:rPr>
              <w:t xml:space="preserve">Teoria </w:t>
            </w:r>
            <w:r w:rsidR="004A5A97">
              <w:rPr>
                <w:rFonts w:cs="Arial"/>
                <w:b/>
                <w:color w:val="0000FF"/>
                <w:sz w:val="16"/>
                <w:szCs w:val="16"/>
              </w:rPr>
              <w:t>C</w:t>
            </w:r>
            <w:r w:rsidRPr="00A96AE6">
              <w:rPr>
                <w:rFonts w:cs="Arial"/>
                <w:b/>
                <w:color w:val="0000FF"/>
                <w:sz w:val="16"/>
                <w:szCs w:val="16"/>
              </w:rPr>
              <w:t>1</w:t>
            </w:r>
          </w:p>
          <w:p w14:paraId="54ED6C8A" w14:textId="77777777" w:rsidR="002E5511" w:rsidRPr="00A96AE6" w:rsidRDefault="002E5511" w:rsidP="002E5511">
            <w:pPr>
              <w:rPr>
                <w:rFonts w:cs="Arial"/>
                <w:b/>
                <w:color w:val="0000FF"/>
                <w:sz w:val="16"/>
                <w:szCs w:val="16"/>
              </w:rPr>
            </w:pPr>
          </w:p>
          <w:p w14:paraId="3369D043" w14:textId="77777777" w:rsidR="002E5511" w:rsidRDefault="004A5A97" w:rsidP="002E5511">
            <w:pPr>
              <w:rPr>
                <w:rFonts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FF"/>
                <w:sz w:val="16"/>
                <w:szCs w:val="16"/>
              </w:rPr>
              <w:t>Álvaro Domingues</w:t>
            </w:r>
          </w:p>
          <w:p w14:paraId="7D6763EA" w14:textId="77777777" w:rsidR="004A5A97" w:rsidRDefault="004A5A97" w:rsidP="002E5511">
            <w:pPr>
              <w:rPr>
                <w:rFonts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FF"/>
                <w:sz w:val="16"/>
                <w:szCs w:val="16"/>
              </w:rPr>
              <w:t>-</w:t>
            </w:r>
          </w:p>
          <w:p w14:paraId="02711673" w14:textId="77777777" w:rsidR="004A5A97" w:rsidRPr="004C21D6" w:rsidRDefault="004A5A97" w:rsidP="004A5A97">
            <w:pPr>
              <w:rPr>
                <w:rFonts w:cs="Arial"/>
                <w:bCs/>
                <w:sz w:val="16"/>
                <w:szCs w:val="18"/>
              </w:rPr>
            </w:pPr>
            <w:r w:rsidRPr="004C21D6">
              <w:rPr>
                <w:rFonts w:cs="Arial"/>
                <w:bCs/>
                <w:sz w:val="16"/>
                <w:szCs w:val="18"/>
              </w:rPr>
              <w:t>Prof. Cat. Convidado</w:t>
            </w:r>
          </w:p>
          <w:p w14:paraId="4776F8CB" w14:textId="77777777" w:rsidR="004A5A97" w:rsidRPr="004A5A97" w:rsidRDefault="004A5A97" w:rsidP="002E5511">
            <w:pPr>
              <w:rPr>
                <w:rFonts w:cs="Arial"/>
                <w:b/>
                <w:color w:val="0000FF"/>
                <w:sz w:val="16"/>
                <w:szCs w:val="16"/>
              </w:rPr>
            </w:pPr>
            <w:r w:rsidRPr="004C21D6">
              <w:rPr>
                <w:rFonts w:cs="Arial"/>
                <w:sz w:val="16"/>
                <w:szCs w:val="16"/>
              </w:rPr>
              <w:t>Nuno Portas</w:t>
            </w:r>
            <w:r w:rsidR="00667878" w:rsidRPr="004C21D6">
              <w:rPr>
                <w:rFonts w:cs="Arial"/>
                <w:sz w:val="16"/>
                <w:szCs w:val="16"/>
              </w:rPr>
              <w:t xml:space="preserve"> (1)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3545F" w14:textId="77777777" w:rsidR="002E5511" w:rsidRDefault="002E5511" w:rsidP="002E5511">
            <w:pPr>
              <w:rPr>
                <w:rFonts w:cs="Arial"/>
                <w:sz w:val="16"/>
                <w:szCs w:val="16"/>
              </w:rPr>
            </w:pPr>
            <w:r w:rsidRPr="00671480">
              <w:rPr>
                <w:rFonts w:cs="Arial"/>
                <w:sz w:val="16"/>
                <w:szCs w:val="16"/>
              </w:rPr>
              <w:t>optativa, t-p, 5 ECTS</w:t>
            </w:r>
          </w:p>
          <w:p w14:paraId="5E389C13" w14:textId="77777777" w:rsidR="002E5511" w:rsidRDefault="002E5511" w:rsidP="002E5511">
            <w:pPr>
              <w:rPr>
                <w:rFonts w:cs="Arial"/>
                <w:sz w:val="16"/>
                <w:szCs w:val="16"/>
              </w:rPr>
            </w:pPr>
          </w:p>
          <w:p w14:paraId="3CC85D65" w14:textId="77777777" w:rsidR="002E5511" w:rsidRPr="00671480" w:rsidRDefault="002E5511" w:rsidP="002E551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(ver mapa específico)</w:t>
            </w:r>
          </w:p>
          <w:p w14:paraId="6DB3B305" w14:textId="77777777" w:rsidR="002E5511" w:rsidRPr="00671480" w:rsidRDefault="002E5511" w:rsidP="002E5511">
            <w:pPr>
              <w:rPr>
                <w:rFonts w:cs="Arial"/>
                <w:b/>
                <w:bCs/>
                <w:sz w:val="16"/>
                <w:szCs w:val="18"/>
              </w:rPr>
            </w:pPr>
          </w:p>
        </w:tc>
        <w:tc>
          <w:tcPr>
            <w:tcW w:w="425" w:type="dxa"/>
            <w:vMerge/>
            <w:shd w:val="clear" w:color="auto" w:fill="E6E6E6"/>
            <w:textDirection w:val="btLr"/>
            <w:vAlign w:val="center"/>
          </w:tcPr>
          <w:p w14:paraId="21E7C406" w14:textId="77777777" w:rsidR="002E5511" w:rsidRPr="00671480" w:rsidRDefault="002E5511" w:rsidP="002E5511">
            <w:pPr>
              <w:ind w:left="113" w:right="113"/>
              <w:jc w:val="center"/>
              <w:rPr>
                <w:rFonts w:cs="Arial"/>
                <w:sz w:val="16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7E1BC" w14:textId="77777777" w:rsidR="002E5511" w:rsidRPr="008431A7" w:rsidRDefault="004A5A97" w:rsidP="002E5511">
            <w:pPr>
              <w:rPr>
                <w:rFonts w:cs="Arial"/>
                <w:b/>
                <w:color w:val="0000FF"/>
                <w:sz w:val="16"/>
                <w:szCs w:val="16"/>
              </w:rPr>
            </w:pPr>
            <w:r>
              <w:rPr>
                <w:rFonts w:cs="Arial"/>
                <w:b/>
                <w:color w:val="0000FF"/>
                <w:sz w:val="16"/>
                <w:szCs w:val="16"/>
              </w:rPr>
              <w:t>PC</w:t>
            </w:r>
            <w:r w:rsidR="002E5511" w:rsidRPr="008431A7">
              <w:rPr>
                <w:rFonts w:cs="Arial"/>
                <w:b/>
                <w:color w:val="0000FF"/>
                <w:sz w:val="16"/>
                <w:szCs w:val="16"/>
              </w:rPr>
              <w:t>2</w:t>
            </w:r>
          </w:p>
          <w:p w14:paraId="6D7BD50B" w14:textId="77777777" w:rsidR="002E5511" w:rsidRPr="00671480" w:rsidRDefault="002E5511" w:rsidP="002E5511">
            <w:pPr>
              <w:rPr>
                <w:rFonts w:cs="Arial"/>
                <w:sz w:val="16"/>
                <w:szCs w:val="16"/>
              </w:rPr>
            </w:pPr>
            <w:r w:rsidRPr="00671480">
              <w:rPr>
                <w:rFonts w:cs="Arial"/>
                <w:sz w:val="16"/>
                <w:szCs w:val="16"/>
              </w:rPr>
              <w:t>seminário</w:t>
            </w:r>
          </w:p>
          <w:p w14:paraId="42A8E87A" w14:textId="77777777" w:rsidR="002E5511" w:rsidRPr="00671480" w:rsidRDefault="002E5511" w:rsidP="002E5511">
            <w:pPr>
              <w:rPr>
                <w:rFonts w:cs="Arial"/>
                <w:sz w:val="16"/>
                <w:szCs w:val="16"/>
              </w:rPr>
            </w:pPr>
            <w:r w:rsidRPr="00671480">
              <w:rPr>
                <w:rFonts w:cs="Arial"/>
                <w:sz w:val="16"/>
                <w:szCs w:val="16"/>
              </w:rPr>
              <w:t>10 ECTS</w:t>
            </w:r>
          </w:p>
          <w:p w14:paraId="64EB764C" w14:textId="77777777" w:rsidR="002E5511" w:rsidRPr="00671480" w:rsidRDefault="002E5511" w:rsidP="002E5511">
            <w:pPr>
              <w:rPr>
                <w:rFonts w:cs="Arial"/>
                <w:sz w:val="16"/>
                <w:szCs w:val="18"/>
              </w:rPr>
            </w:pPr>
          </w:p>
          <w:p w14:paraId="3826239E" w14:textId="77777777" w:rsidR="002E5511" w:rsidRPr="00E16714" w:rsidRDefault="00427FD9" w:rsidP="002E5511">
            <w:pPr>
              <w:rPr>
                <w:rFonts w:cs="Arial"/>
                <w:color w:val="0000FF"/>
                <w:sz w:val="16"/>
                <w:szCs w:val="18"/>
              </w:rPr>
            </w:pPr>
            <w:proofErr w:type="spellStart"/>
            <w:r>
              <w:rPr>
                <w:rFonts w:cs="Arial"/>
                <w:b/>
                <w:bCs/>
                <w:color w:val="0000FF"/>
                <w:sz w:val="16"/>
                <w:szCs w:val="16"/>
              </w:rPr>
              <w:t>Projecto</w:t>
            </w:r>
            <w:proofErr w:type="spellEnd"/>
            <w:r>
              <w:rPr>
                <w:rFonts w:cs="Arial"/>
                <w:b/>
                <w:bCs/>
                <w:color w:val="0000FF"/>
                <w:sz w:val="16"/>
                <w:szCs w:val="16"/>
              </w:rPr>
              <w:t xml:space="preserve"> de T</w:t>
            </w:r>
            <w:r w:rsidR="002E5511">
              <w:rPr>
                <w:rFonts w:cs="Arial"/>
                <w:b/>
                <w:bCs/>
                <w:color w:val="0000FF"/>
                <w:sz w:val="16"/>
                <w:szCs w:val="16"/>
              </w:rPr>
              <w:t>ese</w:t>
            </w:r>
          </w:p>
          <w:p w14:paraId="2A312E5B" w14:textId="77777777" w:rsidR="002E5511" w:rsidRDefault="002E5511" w:rsidP="002E5511">
            <w:pPr>
              <w:rPr>
                <w:rFonts w:cs="Arial"/>
                <w:b/>
                <w:bCs/>
                <w:color w:val="0000FF"/>
                <w:sz w:val="16"/>
                <w:szCs w:val="16"/>
              </w:rPr>
            </w:pPr>
          </w:p>
          <w:p w14:paraId="3BCC1740" w14:textId="77777777" w:rsidR="00427FD9" w:rsidRDefault="00427FD9" w:rsidP="00427FD9">
            <w:pPr>
              <w:rPr>
                <w:rFonts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FF"/>
                <w:sz w:val="16"/>
                <w:szCs w:val="16"/>
              </w:rPr>
              <w:t xml:space="preserve">Teresa </w:t>
            </w:r>
            <w:proofErr w:type="spellStart"/>
            <w:r>
              <w:rPr>
                <w:rFonts w:cs="Arial"/>
                <w:b/>
                <w:bCs/>
                <w:color w:val="0000FF"/>
                <w:sz w:val="16"/>
                <w:szCs w:val="16"/>
              </w:rPr>
              <w:t>Calix</w:t>
            </w:r>
            <w:proofErr w:type="spellEnd"/>
          </w:p>
          <w:p w14:paraId="1FA4C2F3" w14:textId="77777777" w:rsidR="00427FD9" w:rsidRDefault="00427FD9" w:rsidP="00427FD9">
            <w:pPr>
              <w:rPr>
                <w:rFonts w:cs="Arial"/>
                <w:b/>
                <w:bCs/>
                <w:color w:val="0000FF"/>
                <w:sz w:val="16"/>
                <w:szCs w:val="16"/>
              </w:rPr>
            </w:pPr>
          </w:p>
          <w:p w14:paraId="0ED7AFCF" w14:textId="77777777" w:rsidR="00427FD9" w:rsidRDefault="00427FD9" w:rsidP="00427FD9">
            <w:pPr>
              <w:rPr>
                <w:rFonts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FF"/>
                <w:sz w:val="16"/>
                <w:szCs w:val="16"/>
              </w:rPr>
              <w:t>Álvaro Domingues</w:t>
            </w:r>
          </w:p>
          <w:p w14:paraId="03804F47" w14:textId="77777777" w:rsidR="00427FD9" w:rsidRDefault="00427FD9" w:rsidP="00427FD9">
            <w:pPr>
              <w:rPr>
                <w:rFonts w:cs="Arial"/>
                <w:b/>
                <w:bCs/>
                <w:color w:val="0000FF"/>
                <w:sz w:val="16"/>
                <w:szCs w:val="16"/>
              </w:rPr>
            </w:pPr>
            <w:r w:rsidRPr="002E5511">
              <w:rPr>
                <w:rFonts w:cs="Arial"/>
                <w:b/>
                <w:bCs/>
                <w:color w:val="0000FF"/>
                <w:sz w:val="16"/>
                <w:szCs w:val="16"/>
              </w:rPr>
              <w:t>R</w:t>
            </w:r>
            <w:r>
              <w:rPr>
                <w:rFonts w:cs="Arial"/>
                <w:b/>
                <w:bCs/>
                <w:color w:val="0000FF"/>
                <w:sz w:val="16"/>
                <w:szCs w:val="16"/>
              </w:rPr>
              <w:t xml:space="preserve">ui Braz Afonso </w:t>
            </w:r>
          </w:p>
          <w:p w14:paraId="6C6DF74F" w14:textId="77777777" w:rsidR="00427FD9" w:rsidRPr="00427FD9" w:rsidRDefault="00427FD9" w:rsidP="00427FD9">
            <w:pPr>
              <w:rPr>
                <w:rFonts w:cs="Arial"/>
                <w:b/>
                <w:bCs/>
                <w:color w:val="0000FF"/>
                <w:sz w:val="16"/>
                <w:szCs w:val="16"/>
              </w:rPr>
            </w:pPr>
          </w:p>
          <w:p w14:paraId="51B58B75" w14:textId="77777777" w:rsidR="00427FD9" w:rsidRPr="00427FD9" w:rsidRDefault="00427FD9" w:rsidP="00427FD9">
            <w:pPr>
              <w:rPr>
                <w:rFonts w:cs="Arial"/>
                <w:b/>
                <w:bCs/>
                <w:color w:val="0000FF"/>
                <w:sz w:val="16"/>
                <w:szCs w:val="18"/>
              </w:rPr>
            </w:pPr>
            <w:r w:rsidRPr="00427FD9">
              <w:rPr>
                <w:rFonts w:cs="Arial"/>
                <w:b/>
                <w:bCs/>
                <w:color w:val="0000FF"/>
                <w:sz w:val="16"/>
                <w:szCs w:val="18"/>
              </w:rPr>
              <w:t>Prof. Cat. Convidado</w:t>
            </w:r>
          </w:p>
          <w:p w14:paraId="3CB3E7CA" w14:textId="77777777" w:rsidR="00427FD9" w:rsidRPr="00427FD9" w:rsidRDefault="00427FD9" w:rsidP="00427FD9">
            <w:pPr>
              <w:rPr>
                <w:rFonts w:cs="Arial"/>
                <w:b/>
                <w:bCs/>
                <w:color w:val="0000FF"/>
                <w:sz w:val="16"/>
                <w:szCs w:val="16"/>
              </w:rPr>
            </w:pPr>
            <w:r w:rsidRPr="00427FD9">
              <w:rPr>
                <w:rFonts w:cs="Arial"/>
                <w:b/>
                <w:bCs/>
                <w:color w:val="0000FF"/>
                <w:sz w:val="16"/>
                <w:szCs w:val="16"/>
              </w:rPr>
              <w:t>Manuel Fernandes de Sá (1)</w:t>
            </w:r>
          </w:p>
          <w:p w14:paraId="5CCFF384" w14:textId="77777777" w:rsidR="002E5511" w:rsidRPr="00671480" w:rsidRDefault="002E5511" w:rsidP="002E5511">
            <w:pPr>
              <w:rPr>
                <w:rFonts w:cs="Arial"/>
                <w:sz w:val="16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E0591" w14:textId="77777777" w:rsidR="002E5511" w:rsidRPr="008431A7" w:rsidRDefault="004A5A97" w:rsidP="002E5511">
            <w:pPr>
              <w:rPr>
                <w:rFonts w:cs="Arial"/>
                <w:b/>
                <w:color w:val="0000FF"/>
                <w:sz w:val="16"/>
                <w:szCs w:val="16"/>
              </w:rPr>
            </w:pPr>
            <w:r>
              <w:rPr>
                <w:rFonts w:cs="Arial"/>
                <w:b/>
                <w:color w:val="0000FF"/>
                <w:sz w:val="16"/>
                <w:szCs w:val="16"/>
              </w:rPr>
              <w:t>C2</w:t>
            </w:r>
          </w:p>
          <w:p w14:paraId="04E853C3" w14:textId="77777777" w:rsidR="002E5511" w:rsidRPr="00671480" w:rsidRDefault="002E5511" w:rsidP="002E551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</w:t>
            </w:r>
            <w:r w:rsidRPr="00671480">
              <w:rPr>
                <w:rFonts w:cs="Arial"/>
                <w:sz w:val="16"/>
                <w:szCs w:val="16"/>
              </w:rPr>
              <w:t xml:space="preserve">eoria </w:t>
            </w:r>
          </w:p>
          <w:p w14:paraId="5FE20946" w14:textId="77777777" w:rsidR="002E5511" w:rsidRPr="00671480" w:rsidRDefault="002E5511" w:rsidP="002E5511">
            <w:pPr>
              <w:rPr>
                <w:rFonts w:cs="Arial"/>
                <w:sz w:val="16"/>
                <w:szCs w:val="16"/>
              </w:rPr>
            </w:pPr>
            <w:r w:rsidRPr="00671480">
              <w:rPr>
                <w:rFonts w:cs="Arial"/>
                <w:sz w:val="16"/>
                <w:szCs w:val="16"/>
              </w:rPr>
              <w:t>(obrigatória; opcional para os outros perfis)</w:t>
            </w:r>
          </w:p>
          <w:p w14:paraId="7D8AAD6D" w14:textId="77777777" w:rsidR="002E5511" w:rsidRPr="00671480" w:rsidRDefault="002E5511" w:rsidP="002E5511">
            <w:pPr>
              <w:rPr>
                <w:rFonts w:cs="Arial"/>
                <w:sz w:val="16"/>
                <w:szCs w:val="16"/>
              </w:rPr>
            </w:pPr>
            <w:r w:rsidRPr="00671480">
              <w:rPr>
                <w:rFonts w:cs="Arial"/>
                <w:sz w:val="16"/>
                <w:szCs w:val="16"/>
              </w:rPr>
              <w:t>teórico-prática</w:t>
            </w:r>
          </w:p>
          <w:p w14:paraId="4C2C171F" w14:textId="77777777" w:rsidR="002E5511" w:rsidRPr="00671480" w:rsidRDefault="002E5511" w:rsidP="002E5511">
            <w:pPr>
              <w:rPr>
                <w:rFonts w:cs="Arial"/>
                <w:sz w:val="16"/>
                <w:szCs w:val="16"/>
              </w:rPr>
            </w:pPr>
            <w:r w:rsidRPr="00671480">
              <w:rPr>
                <w:rFonts w:cs="Arial"/>
                <w:sz w:val="16"/>
                <w:szCs w:val="16"/>
              </w:rPr>
              <w:t>5 ECTS</w:t>
            </w:r>
          </w:p>
          <w:p w14:paraId="527FE916" w14:textId="77777777" w:rsidR="002E5511" w:rsidRPr="00671480" w:rsidRDefault="002E5511" w:rsidP="002E5511">
            <w:pPr>
              <w:rPr>
                <w:rFonts w:cs="Arial"/>
                <w:sz w:val="16"/>
                <w:szCs w:val="16"/>
              </w:rPr>
            </w:pPr>
          </w:p>
          <w:p w14:paraId="101DCF41" w14:textId="77777777" w:rsidR="004A5A97" w:rsidRPr="00A96AE6" w:rsidRDefault="004A5A97" w:rsidP="004A5A97">
            <w:pPr>
              <w:rPr>
                <w:rFonts w:cs="Arial"/>
                <w:b/>
                <w:color w:val="0000FF"/>
                <w:sz w:val="16"/>
                <w:szCs w:val="16"/>
              </w:rPr>
            </w:pPr>
            <w:r w:rsidRPr="00A96AE6">
              <w:rPr>
                <w:rFonts w:cs="Arial"/>
                <w:b/>
                <w:color w:val="0000FF"/>
                <w:sz w:val="16"/>
                <w:szCs w:val="16"/>
              </w:rPr>
              <w:t xml:space="preserve">Teoria </w:t>
            </w:r>
            <w:r>
              <w:rPr>
                <w:rFonts w:cs="Arial"/>
                <w:b/>
                <w:color w:val="0000FF"/>
                <w:sz w:val="16"/>
                <w:szCs w:val="16"/>
              </w:rPr>
              <w:t>C</w:t>
            </w:r>
            <w:r w:rsidRPr="00A96AE6">
              <w:rPr>
                <w:rFonts w:cs="Arial"/>
                <w:b/>
                <w:color w:val="0000FF"/>
                <w:sz w:val="16"/>
                <w:szCs w:val="16"/>
              </w:rPr>
              <w:t>1</w:t>
            </w:r>
          </w:p>
          <w:p w14:paraId="62A4B76B" w14:textId="77777777" w:rsidR="004A5A97" w:rsidRPr="00A96AE6" w:rsidRDefault="004A5A97" w:rsidP="004A5A97">
            <w:pPr>
              <w:rPr>
                <w:rFonts w:cs="Arial"/>
                <w:b/>
                <w:color w:val="0000FF"/>
                <w:sz w:val="16"/>
                <w:szCs w:val="16"/>
              </w:rPr>
            </w:pPr>
          </w:p>
          <w:p w14:paraId="641D76A9" w14:textId="77777777" w:rsidR="004A5A97" w:rsidRDefault="004A5A97" w:rsidP="004A5A97">
            <w:pPr>
              <w:rPr>
                <w:rFonts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FF"/>
                <w:sz w:val="16"/>
                <w:szCs w:val="16"/>
              </w:rPr>
              <w:t>Álvaro Domingues</w:t>
            </w:r>
          </w:p>
          <w:p w14:paraId="595E15B9" w14:textId="77777777" w:rsidR="004A5A97" w:rsidRDefault="004A5A97" w:rsidP="004A5A97">
            <w:pPr>
              <w:rPr>
                <w:rFonts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FF"/>
                <w:sz w:val="16"/>
                <w:szCs w:val="16"/>
              </w:rPr>
              <w:t>-</w:t>
            </w:r>
          </w:p>
          <w:p w14:paraId="09743C5E" w14:textId="77777777" w:rsidR="004A5A97" w:rsidRPr="004C21D6" w:rsidRDefault="004A5A97" w:rsidP="004A5A97">
            <w:pPr>
              <w:rPr>
                <w:rFonts w:cs="Arial"/>
                <w:bCs/>
                <w:sz w:val="16"/>
                <w:szCs w:val="18"/>
              </w:rPr>
            </w:pPr>
            <w:r w:rsidRPr="004C21D6">
              <w:rPr>
                <w:rFonts w:cs="Arial"/>
                <w:bCs/>
                <w:sz w:val="16"/>
                <w:szCs w:val="18"/>
              </w:rPr>
              <w:t>Prof. Cat. Convidado</w:t>
            </w:r>
          </w:p>
          <w:p w14:paraId="4B3C93AD" w14:textId="77777777" w:rsidR="002E5511" w:rsidRPr="00B74C09" w:rsidRDefault="004A5A97" w:rsidP="004A5A97">
            <w:pPr>
              <w:rPr>
                <w:rFonts w:cs="Arial"/>
                <w:b/>
                <w:color w:val="808080"/>
                <w:sz w:val="16"/>
                <w:szCs w:val="16"/>
              </w:rPr>
            </w:pPr>
            <w:r w:rsidRPr="004C21D6">
              <w:rPr>
                <w:rFonts w:cs="Arial"/>
                <w:sz w:val="16"/>
                <w:szCs w:val="16"/>
              </w:rPr>
              <w:t>Nuno Portas</w:t>
            </w:r>
            <w:r w:rsidR="00667878" w:rsidRPr="004C21D6">
              <w:rPr>
                <w:rFonts w:cs="Arial"/>
                <w:sz w:val="16"/>
                <w:szCs w:val="16"/>
              </w:rPr>
              <w:t xml:space="preserve"> (1)</w:t>
            </w: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A3028" w14:textId="77777777" w:rsidR="002E5511" w:rsidRDefault="002E5511" w:rsidP="002E5511">
            <w:pPr>
              <w:rPr>
                <w:rFonts w:cs="Arial"/>
                <w:sz w:val="16"/>
                <w:szCs w:val="16"/>
              </w:rPr>
            </w:pPr>
            <w:r w:rsidRPr="00671480">
              <w:rPr>
                <w:rFonts w:cs="Arial"/>
                <w:sz w:val="16"/>
                <w:szCs w:val="16"/>
              </w:rPr>
              <w:t>optativa, t-p, 5 ECTS</w:t>
            </w:r>
          </w:p>
          <w:p w14:paraId="32166658" w14:textId="77777777" w:rsidR="002E5511" w:rsidRDefault="002E5511" w:rsidP="002E5511">
            <w:pPr>
              <w:rPr>
                <w:rFonts w:cs="Arial"/>
                <w:sz w:val="16"/>
                <w:szCs w:val="16"/>
              </w:rPr>
            </w:pPr>
          </w:p>
          <w:p w14:paraId="20610288" w14:textId="77777777" w:rsidR="002E5511" w:rsidRPr="00671480" w:rsidRDefault="002E5511" w:rsidP="002E551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(ver mapa específico)</w:t>
            </w:r>
          </w:p>
          <w:p w14:paraId="44AAD69A" w14:textId="77777777" w:rsidR="002E5511" w:rsidRPr="00671480" w:rsidRDefault="002E5511" w:rsidP="002E5511">
            <w:pPr>
              <w:rPr>
                <w:rFonts w:cs="Arial"/>
                <w:b/>
                <w:sz w:val="16"/>
                <w:szCs w:val="18"/>
              </w:rPr>
            </w:pPr>
          </w:p>
        </w:tc>
        <w:tc>
          <w:tcPr>
            <w:tcW w:w="567" w:type="dxa"/>
            <w:vMerge w:val="restar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68F79873" w14:textId="77777777" w:rsidR="002E5511" w:rsidRPr="00671480" w:rsidRDefault="002E5511" w:rsidP="002E5511">
            <w:pPr>
              <w:framePr w:hSpace="180" w:wrap="around" w:vAnchor="text" w:hAnchor="text" w:y="1"/>
              <w:ind w:left="113" w:right="113"/>
              <w:suppressOverlap/>
              <w:jc w:val="center"/>
              <w:rPr>
                <w:rFonts w:cs="Arial"/>
                <w:sz w:val="16"/>
                <w:szCs w:val="18"/>
              </w:rPr>
            </w:pPr>
            <w:r>
              <w:rPr>
                <w:rFonts w:ascii="Helvetica" w:hAnsi="Helvetica"/>
                <w:sz w:val="16"/>
                <w:szCs w:val="18"/>
              </w:rPr>
              <w:t>painel</w:t>
            </w:r>
            <w:r w:rsidRPr="00671480">
              <w:rPr>
                <w:rFonts w:ascii="Helvetica" w:hAnsi="Helvetica"/>
                <w:sz w:val="16"/>
                <w:szCs w:val="18"/>
              </w:rPr>
              <w:t xml:space="preserve"> de aferição em simultâneo para </w:t>
            </w:r>
            <w:r>
              <w:rPr>
                <w:rFonts w:ascii="Helvetica" w:hAnsi="Helvetica"/>
                <w:sz w:val="16"/>
                <w:szCs w:val="18"/>
              </w:rPr>
              <w:t>todos os</w:t>
            </w:r>
            <w:r w:rsidRPr="00671480">
              <w:rPr>
                <w:rFonts w:ascii="Helvetica" w:hAnsi="Helvetica"/>
                <w:sz w:val="16"/>
                <w:szCs w:val="18"/>
              </w:rPr>
              <w:t xml:space="preserve"> perfis</w:t>
            </w:r>
          </w:p>
        </w:tc>
      </w:tr>
      <w:tr w:rsidR="002E5511" w:rsidRPr="00671480" w14:paraId="692E6493" w14:textId="77777777">
        <w:trPr>
          <w:trHeight w:val="4434"/>
        </w:trPr>
        <w:tc>
          <w:tcPr>
            <w:tcW w:w="13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1E1AE7" w14:textId="77777777" w:rsidR="002E5511" w:rsidRPr="00671480" w:rsidRDefault="002E5511" w:rsidP="002E5511">
            <w:pPr>
              <w:rPr>
                <w:rFonts w:ascii="Helvetica" w:hAnsi="Helvetica"/>
                <w:sz w:val="16"/>
                <w:szCs w:val="18"/>
              </w:rPr>
            </w:pPr>
          </w:p>
        </w:tc>
        <w:tc>
          <w:tcPr>
            <w:tcW w:w="696" w:type="dxa"/>
            <w:vMerge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0FACA4A" w14:textId="77777777" w:rsidR="002E5511" w:rsidRPr="00671480" w:rsidRDefault="002E5511" w:rsidP="002E5511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2F3F78" w14:textId="77777777" w:rsidR="002E5511" w:rsidRPr="00671480" w:rsidRDefault="002E5511" w:rsidP="002E5511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2961E" w14:textId="77777777" w:rsidR="002E5511" w:rsidRPr="008431A7" w:rsidRDefault="002E5511" w:rsidP="002E5511">
            <w:pPr>
              <w:rPr>
                <w:rFonts w:cs="Arial"/>
                <w:b/>
                <w:color w:val="0000FF"/>
                <w:sz w:val="16"/>
                <w:szCs w:val="16"/>
              </w:rPr>
            </w:pPr>
            <w:r w:rsidRPr="008431A7">
              <w:rPr>
                <w:rFonts w:cs="Arial"/>
                <w:b/>
                <w:color w:val="0000FF"/>
                <w:sz w:val="16"/>
                <w:szCs w:val="16"/>
              </w:rPr>
              <w:t>M1</w:t>
            </w:r>
          </w:p>
          <w:p w14:paraId="0B65C73B" w14:textId="77777777" w:rsidR="002E5511" w:rsidRPr="00671480" w:rsidRDefault="002E5511" w:rsidP="002E5511">
            <w:pPr>
              <w:rPr>
                <w:rFonts w:cs="Arial"/>
                <w:sz w:val="16"/>
                <w:szCs w:val="16"/>
              </w:rPr>
            </w:pPr>
            <w:r w:rsidRPr="00671480">
              <w:rPr>
                <w:rFonts w:cs="Arial"/>
                <w:sz w:val="16"/>
                <w:szCs w:val="16"/>
              </w:rPr>
              <w:t>métodos de investigação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5A98EB7D" w14:textId="77777777" w:rsidR="002E5511" w:rsidRPr="00671480" w:rsidRDefault="002E5511" w:rsidP="002E5511">
            <w:pPr>
              <w:rPr>
                <w:rFonts w:cs="Arial"/>
                <w:sz w:val="16"/>
                <w:szCs w:val="16"/>
              </w:rPr>
            </w:pPr>
            <w:r w:rsidRPr="00671480">
              <w:rPr>
                <w:rFonts w:cs="Arial"/>
                <w:sz w:val="16"/>
                <w:szCs w:val="16"/>
              </w:rPr>
              <w:t>(obrigatória no perfil)</w:t>
            </w:r>
          </w:p>
          <w:p w14:paraId="378EF812" w14:textId="77777777" w:rsidR="002E5511" w:rsidRDefault="002E5511" w:rsidP="002E551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teórico-prática</w:t>
            </w:r>
          </w:p>
          <w:p w14:paraId="02CFA655" w14:textId="77777777" w:rsidR="002E5511" w:rsidRPr="00671480" w:rsidRDefault="002E5511" w:rsidP="002E5511">
            <w:pPr>
              <w:rPr>
                <w:rFonts w:cs="Arial"/>
                <w:sz w:val="16"/>
                <w:szCs w:val="16"/>
              </w:rPr>
            </w:pPr>
            <w:r w:rsidRPr="00671480">
              <w:rPr>
                <w:rFonts w:cs="Arial"/>
                <w:sz w:val="16"/>
                <w:szCs w:val="16"/>
              </w:rPr>
              <w:t>5 ECTS</w:t>
            </w:r>
          </w:p>
          <w:p w14:paraId="732CAB8B" w14:textId="77777777" w:rsidR="002E5511" w:rsidRPr="00671480" w:rsidRDefault="002E5511" w:rsidP="002E5511">
            <w:pPr>
              <w:rPr>
                <w:rFonts w:cs="Arial"/>
                <w:sz w:val="16"/>
                <w:szCs w:val="16"/>
              </w:rPr>
            </w:pPr>
          </w:p>
          <w:p w14:paraId="13BDFB32" w14:textId="77777777" w:rsidR="002E5511" w:rsidRPr="00E16714" w:rsidRDefault="002E5511" w:rsidP="002E5511">
            <w:pPr>
              <w:rPr>
                <w:rFonts w:cs="Arial"/>
                <w:color w:val="0000FF"/>
                <w:sz w:val="16"/>
                <w:szCs w:val="18"/>
              </w:rPr>
            </w:pPr>
            <w:r w:rsidRPr="00E16714">
              <w:rPr>
                <w:rFonts w:cs="Arial"/>
                <w:b/>
                <w:color w:val="0000FF"/>
                <w:sz w:val="16"/>
                <w:szCs w:val="16"/>
              </w:rPr>
              <w:t xml:space="preserve">Métodos de Investigação em </w:t>
            </w:r>
            <w:proofErr w:type="spellStart"/>
            <w:r w:rsidRPr="00E16714">
              <w:rPr>
                <w:rFonts w:cs="Arial"/>
                <w:b/>
                <w:color w:val="0000FF"/>
                <w:sz w:val="16"/>
                <w:szCs w:val="16"/>
              </w:rPr>
              <w:t>Arquitectura</w:t>
            </w:r>
            <w:proofErr w:type="spellEnd"/>
            <w:r w:rsidRPr="00E16714">
              <w:rPr>
                <w:rFonts w:cs="Arial"/>
                <w:b/>
                <w:color w:val="0000FF"/>
                <w:sz w:val="16"/>
                <w:szCs w:val="16"/>
              </w:rPr>
              <w:t xml:space="preserve"> e Urbanismo</w:t>
            </w:r>
          </w:p>
          <w:p w14:paraId="7A5A75C4" w14:textId="77777777" w:rsidR="002E5511" w:rsidRPr="00E16714" w:rsidRDefault="002E5511" w:rsidP="002E5511">
            <w:pPr>
              <w:rPr>
                <w:rFonts w:cs="Arial"/>
                <w:color w:val="0000FF"/>
                <w:sz w:val="16"/>
                <w:szCs w:val="18"/>
              </w:rPr>
            </w:pPr>
          </w:p>
          <w:p w14:paraId="7B64E0C7" w14:textId="77777777" w:rsidR="002E5511" w:rsidRPr="00671480" w:rsidRDefault="002E5511" w:rsidP="002E5511">
            <w:pPr>
              <w:rPr>
                <w:rFonts w:ascii="Helvetica" w:hAnsi="Helvetica"/>
                <w:b/>
                <w:bCs/>
                <w:sz w:val="16"/>
                <w:szCs w:val="16"/>
              </w:rPr>
            </w:pPr>
            <w:r w:rsidRPr="00E16714">
              <w:rPr>
                <w:rFonts w:cs="Arial"/>
                <w:b/>
                <w:bCs/>
                <w:color w:val="0000FF"/>
                <w:sz w:val="16"/>
                <w:szCs w:val="18"/>
              </w:rPr>
              <w:t>José Miguel Rodrigues</w:t>
            </w:r>
            <w:r w:rsidRPr="00671480">
              <w:rPr>
                <w:rFonts w:ascii="Helvetica" w:hAnsi="Helvetic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1026CE" w14:textId="77777777" w:rsidR="002E5511" w:rsidRPr="00D269A2" w:rsidRDefault="002E5511" w:rsidP="002E5511">
            <w:pPr>
              <w:rPr>
                <w:rFonts w:ascii="Helvetica" w:hAnsi="Helvetica"/>
                <w:color w:val="0000FF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EAD980F" w14:textId="77777777" w:rsidR="002E5511" w:rsidRPr="00671480" w:rsidRDefault="002E5511" w:rsidP="002E5511">
            <w:pPr>
              <w:rPr>
                <w:rFonts w:ascii="Helvetica" w:hAnsi="Helvetica"/>
                <w:sz w:val="16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F4E83" w14:textId="77777777" w:rsidR="002E5511" w:rsidRPr="00671480" w:rsidRDefault="002E5511" w:rsidP="002E5511">
            <w:pPr>
              <w:rPr>
                <w:rFonts w:ascii="Helvetica" w:hAnsi="Helvetica"/>
                <w:sz w:val="16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3FA58" w14:textId="77777777" w:rsidR="002E5511" w:rsidRPr="007073AC" w:rsidRDefault="004A5A97" w:rsidP="002E5511">
            <w:pPr>
              <w:rPr>
                <w:rFonts w:cs="Arial"/>
                <w:b/>
                <w:color w:val="0000FF"/>
                <w:sz w:val="16"/>
                <w:szCs w:val="18"/>
              </w:rPr>
            </w:pPr>
            <w:r>
              <w:rPr>
                <w:rFonts w:cs="Arial"/>
                <w:b/>
                <w:color w:val="0000FF"/>
                <w:sz w:val="16"/>
                <w:szCs w:val="18"/>
              </w:rPr>
              <w:t>C</w:t>
            </w:r>
            <w:r w:rsidR="002E5511" w:rsidRPr="007073AC">
              <w:rPr>
                <w:rFonts w:cs="Arial"/>
                <w:b/>
                <w:color w:val="0000FF"/>
                <w:sz w:val="16"/>
                <w:szCs w:val="18"/>
              </w:rPr>
              <w:t>3</w:t>
            </w:r>
          </w:p>
          <w:p w14:paraId="0A87B419" w14:textId="77777777" w:rsidR="002E5511" w:rsidRPr="007073AC" w:rsidRDefault="002E5511" w:rsidP="002E5511">
            <w:pPr>
              <w:rPr>
                <w:rFonts w:cs="Arial"/>
                <w:sz w:val="16"/>
                <w:szCs w:val="16"/>
              </w:rPr>
            </w:pPr>
            <w:r w:rsidRPr="007073AC">
              <w:rPr>
                <w:rFonts w:cs="Arial"/>
                <w:sz w:val="16"/>
                <w:szCs w:val="16"/>
              </w:rPr>
              <w:t>Teoria</w:t>
            </w:r>
          </w:p>
          <w:p w14:paraId="1314EA6B" w14:textId="77777777" w:rsidR="002E5511" w:rsidRPr="007073AC" w:rsidRDefault="002E5511" w:rsidP="002E5511">
            <w:pPr>
              <w:rPr>
                <w:rFonts w:cs="Arial"/>
                <w:sz w:val="16"/>
                <w:szCs w:val="16"/>
              </w:rPr>
            </w:pPr>
            <w:r w:rsidRPr="007073AC">
              <w:rPr>
                <w:rFonts w:cs="Arial"/>
                <w:sz w:val="16"/>
                <w:szCs w:val="16"/>
              </w:rPr>
              <w:t>(obrigatória; opcional para os outros perfis)</w:t>
            </w:r>
          </w:p>
          <w:p w14:paraId="2471BB5A" w14:textId="77777777" w:rsidR="002E5511" w:rsidRPr="007073AC" w:rsidRDefault="002E5511" w:rsidP="002E5511">
            <w:pPr>
              <w:rPr>
                <w:rFonts w:cs="Arial"/>
                <w:sz w:val="16"/>
                <w:szCs w:val="16"/>
              </w:rPr>
            </w:pPr>
            <w:r w:rsidRPr="007073AC">
              <w:rPr>
                <w:rFonts w:cs="Arial"/>
                <w:sz w:val="16"/>
                <w:szCs w:val="16"/>
              </w:rPr>
              <w:t>teórico-prática</w:t>
            </w:r>
          </w:p>
          <w:p w14:paraId="3A2D332D" w14:textId="77777777" w:rsidR="002E5511" w:rsidRPr="007073AC" w:rsidRDefault="002E5511" w:rsidP="002E5511">
            <w:pPr>
              <w:rPr>
                <w:rFonts w:cs="Arial"/>
                <w:sz w:val="16"/>
                <w:szCs w:val="16"/>
              </w:rPr>
            </w:pPr>
            <w:r w:rsidRPr="007073AC">
              <w:rPr>
                <w:rFonts w:cs="Arial"/>
                <w:sz w:val="16"/>
                <w:szCs w:val="16"/>
              </w:rPr>
              <w:t>5 ECTS</w:t>
            </w:r>
          </w:p>
          <w:p w14:paraId="73112A20" w14:textId="77777777" w:rsidR="002E5511" w:rsidRPr="007073AC" w:rsidRDefault="002E5511" w:rsidP="002E5511">
            <w:pPr>
              <w:rPr>
                <w:rFonts w:cs="Arial"/>
                <w:sz w:val="16"/>
                <w:szCs w:val="16"/>
              </w:rPr>
            </w:pPr>
          </w:p>
          <w:p w14:paraId="7489F33A" w14:textId="77777777" w:rsidR="004A5A97" w:rsidRPr="004A5A97" w:rsidRDefault="004A5A97" w:rsidP="004A5A97">
            <w:pPr>
              <w:rPr>
                <w:rFonts w:cs="Arial"/>
                <w:b/>
                <w:color w:val="0000FF"/>
                <w:sz w:val="16"/>
                <w:szCs w:val="16"/>
              </w:rPr>
            </w:pPr>
            <w:r w:rsidRPr="004A5A97">
              <w:rPr>
                <w:rFonts w:cs="Arial"/>
                <w:b/>
                <w:color w:val="0000FF"/>
                <w:sz w:val="16"/>
                <w:szCs w:val="16"/>
              </w:rPr>
              <w:t>Administração do Território Urbanizado</w:t>
            </w:r>
          </w:p>
          <w:p w14:paraId="6B44DD99" w14:textId="77777777" w:rsidR="002E5511" w:rsidRPr="007073AC" w:rsidRDefault="002E5511" w:rsidP="002E5511">
            <w:pPr>
              <w:rPr>
                <w:rFonts w:cs="Arial"/>
                <w:b/>
                <w:color w:val="0000FF"/>
                <w:sz w:val="16"/>
                <w:szCs w:val="18"/>
              </w:rPr>
            </w:pPr>
          </w:p>
          <w:p w14:paraId="4BF61537" w14:textId="77777777" w:rsidR="002E5511" w:rsidRPr="00703D2E" w:rsidRDefault="004A5A97" w:rsidP="002E5511">
            <w:pPr>
              <w:rPr>
                <w:rFonts w:cs="Arial"/>
                <w:b/>
                <w:color w:val="0000FF"/>
                <w:sz w:val="16"/>
                <w:szCs w:val="16"/>
              </w:rPr>
            </w:pPr>
            <w:r w:rsidRPr="002E5511">
              <w:rPr>
                <w:rFonts w:cs="Arial"/>
                <w:b/>
                <w:bCs/>
                <w:color w:val="0000FF"/>
                <w:sz w:val="16"/>
                <w:szCs w:val="16"/>
              </w:rPr>
              <w:t>R</w:t>
            </w:r>
            <w:r>
              <w:rPr>
                <w:rFonts w:cs="Arial"/>
                <w:b/>
                <w:bCs/>
                <w:color w:val="0000FF"/>
                <w:sz w:val="16"/>
                <w:szCs w:val="16"/>
              </w:rPr>
              <w:t>ui Braz Afonso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8C8B4" w14:textId="77777777" w:rsidR="002E5511" w:rsidRPr="00671480" w:rsidRDefault="002E5511" w:rsidP="002E5511">
            <w:pPr>
              <w:rPr>
                <w:rFonts w:ascii="Helvetica" w:hAnsi="Helvetica"/>
                <w:sz w:val="16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1258868C" w14:textId="77777777" w:rsidR="002E5511" w:rsidRPr="00671480" w:rsidRDefault="002E5511" w:rsidP="002E5511">
            <w:pPr>
              <w:ind w:left="113" w:right="113"/>
              <w:jc w:val="center"/>
              <w:rPr>
                <w:rFonts w:ascii="Helvetica" w:hAnsi="Helvetica"/>
                <w:sz w:val="16"/>
                <w:szCs w:val="16"/>
              </w:rPr>
            </w:pPr>
          </w:p>
        </w:tc>
      </w:tr>
    </w:tbl>
    <w:p w14:paraId="33D552B0" w14:textId="77777777" w:rsidR="002E5511" w:rsidRPr="00663711" w:rsidRDefault="00663711">
      <w:pPr>
        <w:rPr>
          <w:bCs/>
        </w:rPr>
      </w:pPr>
      <w:r w:rsidRPr="00663711">
        <w:rPr>
          <w:bCs/>
        </w:rPr>
        <w:t xml:space="preserve">(1) Os </w:t>
      </w:r>
      <w:r w:rsidRPr="00026FF3">
        <w:rPr>
          <w:rFonts w:cs="Arial"/>
          <w:color w:val="262626"/>
          <w:szCs w:val="18"/>
          <w:lang w:eastAsia="en-US"/>
        </w:rPr>
        <w:t>docentes eméritos, jubilados e aposentados não contam para fins estatísticos</w:t>
      </w:r>
    </w:p>
    <w:p w14:paraId="19D20A5F" w14:textId="77777777" w:rsidR="0056351D" w:rsidRDefault="0056351D" w:rsidP="0056351D">
      <w:pPr>
        <w:rPr>
          <w:bCs/>
        </w:rPr>
      </w:pPr>
      <w:r>
        <w:rPr>
          <w:bCs/>
        </w:rPr>
        <w:t xml:space="preserve">Número de alunos por </w:t>
      </w:r>
      <w:r w:rsidRPr="006C0D44">
        <w:rPr>
          <w:b/>
          <w:bCs/>
        </w:rPr>
        <w:t>perfil</w:t>
      </w:r>
      <w:r>
        <w:rPr>
          <w:bCs/>
        </w:rPr>
        <w:t xml:space="preserve">: </w:t>
      </w:r>
      <w:r w:rsidRPr="0056351D">
        <w:rPr>
          <w:bCs/>
        </w:rPr>
        <w:t xml:space="preserve">máximo 12 - mínimo 6 alunos; por </w:t>
      </w:r>
      <w:r w:rsidRPr="006C0D44">
        <w:rPr>
          <w:b/>
          <w:bCs/>
        </w:rPr>
        <w:t>unidade curricular optativa</w:t>
      </w:r>
      <w:r w:rsidRPr="0056351D">
        <w:rPr>
          <w:bCs/>
        </w:rPr>
        <w:t xml:space="preserve">: máximo 12 - mínimo 5 alunos. </w:t>
      </w:r>
    </w:p>
    <w:p w14:paraId="29E4AF96" w14:textId="77777777" w:rsidR="002E5511" w:rsidRPr="0056351D" w:rsidRDefault="0056351D">
      <w:pPr>
        <w:rPr>
          <w:bCs/>
        </w:rPr>
      </w:pPr>
      <w:r w:rsidRPr="00946E81">
        <w:rPr>
          <w:bCs/>
        </w:rPr>
        <w:t>O ingresso dos estudantes em cada perfil respeitará a ordenação e seriação do processo de candidat</w:t>
      </w:r>
      <w:r w:rsidR="006C0D44" w:rsidRPr="00946E81">
        <w:rPr>
          <w:bCs/>
        </w:rPr>
        <w:t>ura ao Programa de Doutoramento (</w:t>
      </w:r>
      <w:proofErr w:type="spellStart"/>
      <w:r w:rsidR="006C0D44" w:rsidRPr="00946E81">
        <w:rPr>
          <w:bCs/>
        </w:rPr>
        <w:t>CCpda</w:t>
      </w:r>
      <w:proofErr w:type="spellEnd"/>
      <w:r w:rsidR="006C0D44" w:rsidRPr="00946E81">
        <w:rPr>
          <w:bCs/>
        </w:rPr>
        <w:t>, nº 47, 2014-01-20).</w:t>
      </w:r>
    </w:p>
    <w:p w14:paraId="4530D580" w14:textId="77777777" w:rsidR="002E5511" w:rsidRDefault="002E5511">
      <w:pPr>
        <w:rPr>
          <w:b/>
          <w:bCs/>
        </w:rPr>
      </w:pPr>
      <w:r>
        <w:rPr>
          <w:b/>
          <w:bCs/>
        </w:rPr>
        <w:br w:type="page"/>
      </w:r>
    </w:p>
    <w:p w14:paraId="7D7B5854" w14:textId="77777777" w:rsidR="002E5511" w:rsidRPr="00671480" w:rsidRDefault="002E5511">
      <w:pPr>
        <w:rPr>
          <w:b/>
          <w:bCs/>
        </w:rPr>
      </w:pPr>
    </w:p>
    <w:tbl>
      <w:tblPr>
        <w:tblW w:w="14679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696"/>
        <w:gridCol w:w="1826"/>
        <w:gridCol w:w="2126"/>
        <w:gridCol w:w="1843"/>
        <w:gridCol w:w="425"/>
        <w:gridCol w:w="1843"/>
        <w:gridCol w:w="1984"/>
        <w:gridCol w:w="1985"/>
        <w:gridCol w:w="567"/>
      </w:tblGrid>
      <w:tr w:rsidR="007A59F3" w:rsidRPr="00671480" w14:paraId="15773025" w14:textId="77777777">
        <w:trPr>
          <w:trHeight w:val="344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14:paraId="7FF87DA1" w14:textId="77777777" w:rsidR="007A59F3" w:rsidRPr="00671480" w:rsidRDefault="007A59F3" w:rsidP="007A59F3">
            <w:pPr>
              <w:ind w:left="-30"/>
              <w:rPr>
                <w:rFonts w:cs="Arial"/>
                <w:bCs/>
                <w:sz w:val="16"/>
                <w:szCs w:val="18"/>
              </w:rPr>
            </w:pPr>
            <w:r w:rsidRPr="00671480">
              <w:rPr>
                <w:rFonts w:cs="Arial"/>
                <w:bCs/>
                <w:sz w:val="16"/>
                <w:szCs w:val="18"/>
              </w:rPr>
              <w:t>Coordenador</w:t>
            </w:r>
          </w:p>
          <w:p w14:paraId="7AF89813" w14:textId="77777777" w:rsidR="007A59F3" w:rsidRPr="002964B6" w:rsidRDefault="007A59F3" w:rsidP="007A59F3">
            <w:pPr>
              <w:ind w:left="-30"/>
              <w:rPr>
                <w:rFonts w:cs="Arial"/>
                <w:bCs/>
                <w:sz w:val="16"/>
                <w:szCs w:val="18"/>
              </w:rPr>
            </w:pPr>
            <w:r w:rsidRPr="00671480">
              <w:rPr>
                <w:rFonts w:cs="Arial"/>
                <w:bCs/>
                <w:sz w:val="16"/>
                <w:szCs w:val="18"/>
              </w:rPr>
              <w:t>do perfil</w:t>
            </w:r>
            <w:r>
              <w:rPr>
                <w:rFonts w:cs="Arial"/>
                <w:bCs/>
                <w:sz w:val="16"/>
                <w:szCs w:val="18"/>
              </w:rPr>
              <w:t xml:space="preserve"> </w:t>
            </w:r>
            <w:r w:rsidRPr="002964B6">
              <w:rPr>
                <w:rFonts w:cs="Arial"/>
                <w:b/>
                <w:color w:val="0000FF"/>
                <w:sz w:val="16"/>
                <w:szCs w:val="18"/>
              </w:rPr>
              <w:t>Francisco</w:t>
            </w:r>
            <w:r w:rsidRPr="002964B6">
              <w:rPr>
                <w:rFonts w:cs="Arial"/>
                <w:b/>
                <w:bCs/>
                <w:color w:val="0000FF"/>
                <w:sz w:val="16"/>
                <w:szCs w:val="18"/>
              </w:rPr>
              <w:t xml:space="preserve"> </w:t>
            </w:r>
            <w:r w:rsidRPr="002964B6">
              <w:rPr>
                <w:rFonts w:cs="Arial"/>
                <w:b/>
                <w:color w:val="0000FF"/>
                <w:sz w:val="16"/>
                <w:szCs w:val="18"/>
              </w:rPr>
              <w:t>Barata</w:t>
            </w:r>
          </w:p>
        </w:tc>
        <w:tc>
          <w:tcPr>
            <w:tcW w:w="13295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DEF0438" w14:textId="77777777" w:rsidR="007A59F3" w:rsidRDefault="007A59F3" w:rsidP="007A59F3">
            <w:pPr>
              <w:jc w:val="center"/>
              <w:rPr>
                <w:rFonts w:cs="Arial"/>
                <w:szCs w:val="18"/>
              </w:rPr>
            </w:pPr>
            <w:r w:rsidRPr="00671480">
              <w:t xml:space="preserve">Perfil de Estudos </w:t>
            </w:r>
            <w:r>
              <w:t>D</w:t>
            </w:r>
            <w:r w:rsidRPr="00671480">
              <w:t xml:space="preserve">: </w:t>
            </w:r>
            <w:r w:rsidRPr="002964B6">
              <w:rPr>
                <w:b/>
                <w:color w:val="0000FF"/>
              </w:rPr>
              <w:t>Património Arquitectónico</w:t>
            </w:r>
            <w:r w:rsidRPr="00671480">
              <w:rPr>
                <w:rFonts w:cs="Arial"/>
                <w:szCs w:val="18"/>
              </w:rPr>
              <w:t xml:space="preserve"> |1.º ano | </w:t>
            </w:r>
            <w:r w:rsidRPr="008720B3">
              <w:rPr>
                <w:rFonts w:cs="Arial"/>
                <w:b/>
                <w:color w:val="FF0000"/>
                <w:szCs w:val="22"/>
              </w:rPr>
              <w:t>201</w:t>
            </w:r>
            <w:r w:rsidR="00427FD9">
              <w:rPr>
                <w:rFonts w:cs="Arial"/>
                <w:b/>
                <w:color w:val="FF0000"/>
                <w:szCs w:val="22"/>
              </w:rPr>
              <w:t>5</w:t>
            </w:r>
            <w:r w:rsidRPr="008720B3">
              <w:rPr>
                <w:rFonts w:cs="Arial"/>
                <w:b/>
                <w:color w:val="FF0000"/>
                <w:szCs w:val="22"/>
              </w:rPr>
              <w:t>/201</w:t>
            </w:r>
            <w:r w:rsidR="00427FD9">
              <w:rPr>
                <w:rFonts w:cs="Arial"/>
                <w:b/>
                <w:color w:val="FF0000"/>
                <w:szCs w:val="22"/>
              </w:rPr>
              <w:t>6</w:t>
            </w:r>
            <w:r w:rsidRPr="00671480">
              <w:rPr>
                <w:rFonts w:cs="Arial"/>
                <w:szCs w:val="18"/>
              </w:rPr>
              <w:t xml:space="preserve"> | 60 ECTS</w:t>
            </w:r>
          </w:p>
          <w:p w14:paraId="4581A0CD" w14:textId="77777777" w:rsidR="007A59F3" w:rsidRDefault="007A59F3" w:rsidP="007A59F3">
            <w:pPr>
              <w:jc w:val="center"/>
              <w:rPr>
                <w:rFonts w:cs="Arial"/>
                <w:szCs w:val="18"/>
              </w:rPr>
            </w:pPr>
          </w:p>
          <w:p w14:paraId="1902A4C1" w14:textId="77777777" w:rsidR="007A59F3" w:rsidRPr="00671480" w:rsidRDefault="007A59F3" w:rsidP="007A59F3">
            <w:pPr>
              <w:jc w:val="center"/>
              <w:rPr>
                <w:rFonts w:cs="Arial"/>
                <w:sz w:val="16"/>
                <w:szCs w:val="18"/>
              </w:rPr>
            </w:pPr>
          </w:p>
        </w:tc>
      </w:tr>
      <w:tr w:rsidR="00AF38CA" w:rsidRPr="00671480" w14:paraId="6351EF54" w14:textId="77777777">
        <w:trPr>
          <w:trHeight w:val="421"/>
        </w:trPr>
        <w:tc>
          <w:tcPr>
            <w:tcW w:w="1384" w:type="dxa"/>
            <w:vMerge/>
            <w:shd w:val="clear" w:color="auto" w:fill="auto"/>
            <w:vAlign w:val="center"/>
          </w:tcPr>
          <w:p w14:paraId="187EBF7B" w14:textId="77777777" w:rsidR="00AF38CA" w:rsidRPr="00671480" w:rsidRDefault="00AF38CA" w:rsidP="007A59F3">
            <w:pPr>
              <w:rPr>
                <w:rFonts w:cs="Arial"/>
                <w:sz w:val="16"/>
                <w:szCs w:val="18"/>
              </w:rPr>
            </w:pPr>
          </w:p>
        </w:tc>
        <w:tc>
          <w:tcPr>
            <w:tcW w:w="6491" w:type="dxa"/>
            <w:gridSpan w:val="4"/>
            <w:shd w:val="clear" w:color="auto" w:fill="auto"/>
            <w:vAlign w:val="center"/>
          </w:tcPr>
          <w:p w14:paraId="51848276" w14:textId="77777777" w:rsidR="00AF38CA" w:rsidRPr="00671480" w:rsidRDefault="00AF38CA" w:rsidP="00AF38CA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  <w:r w:rsidRPr="00671480">
              <w:rPr>
                <w:rFonts w:cs="Arial"/>
                <w:b/>
                <w:bCs/>
                <w:sz w:val="16"/>
                <w:szCs w:val="18"/>
              </w:rPr>
              <w:t xml:space="preserve">1.º semestre </w:t>
            </w:r>
          </w:p>
          <w:p w14:paraId="638DCC38" w14:textId="77777777" w:rsidR="00AF38CA" w:rsidRPr="00671480" w:rsidRDefault="00AF38CA" w:rsidP="00AF38CA">
            <w:pPr>
              <w:jc w:val="center"/>
              <w:rPr>
                <w:rFonts w:cs="Arial"/>
                <w:sz w:val="16"/>
                <w:szCs w:val="18"/>
              </w:rPr>
            </w:pPr>
            <w:r w:rsidRPr="00671480">
              <w:rPr>
                <w:rFonts w:cs="Arial"/>
                <w:sz w:val="16"/>
                <w:szCs w:val="18"/>
              </w:rPr>
              <w:t>30 ECTS (frequência obrigatório de 5 unidades curriculares)</w:t>
            </w:r>
          </w:p>
        </w:tc>
        <w:tc>
          <w:tcPr>
            <w:tcW w:w="425" w:type="dxa"/>
            <w:vMerge w:val="restart"/>
            <w:shd w:val="clear" w:color="auto" w:fill="E6E6E6"/>
            <w:vAlign w:val="center"/>
          </w:tcPr>
          <w:p w14:paraId="51E07B00" w14:textId="77777777" w:rsidR="00AF38CA" w:rsidRPr="00671480" w:rsidRDefault="00AF38CA" w:rsidP="007A59F3">
            <w:pPr>
              <w:jc w:val="center"/>
              <w:rPr>
                <w:rFonts w:cs="Arial"/>
                <w:sz w:val="16"/>
                <w:szCs w:val="18"/>
              </w:rPr>
            </w:pPr>
          </w:p>
        </w:tc>
        <w:tc>
          <w:tcPr>
            <w:tcW w:w="6379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BDB961A" w14:textId="77777777" w:rsidR="00AF38CA" w:rsidRPr="00671480" w:rsidRDefault="00AF38CA" w:rsidP="007A59F3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  <w:r w:rsidRPr="00671480">
              <w:rPr>
                <w:rFonts w:cs="Arial"/>
                <w:b/>
                <w:bCs/>
                <w:sz w:val="16"/>
                <w:szCs w:val="18"/>
              </w:rPr>
              <w:t>2.º semestre</w:t>
            </w:r>
          </w:p>
          <w:p w14:paraId="221A3AE4" w14:textId="77777777" w:rsidR="00AF38CA" w:rsidRPr="00671480" w:rsidRDefault="00AF38CA" w:rsidP="007A59F3">
            <w:pPr>
              <w:jc w:val="center"/>
              <w:rPr>
                <w:rFonts w:cs="Arial"/>
                <w:sz w:val="16"/>
                <w:szCs w:val="18"/>
              </w:rPr>
            </w:pPr>
            <w:r w:rsidRPr="00671480">
              <w:rPr>
                <w:rFonts w:cs="Arial"/>
                <w:sz w:val="16"/>
                <w:szCs w:val="18"/>
              </w:rPr>
              <w:t>30 ECTS (frequência obrigatório de 5 unidades curriculares)</w:t>
            </w:r>
          </w:p>
        </w:tc>
      </w:tr>
      <w:tr w:rsidR="00AF38CA" w:rsidRPr="00671480" w14:paraId="0BBA98C9" w14:textId="77777777">
        <w:trPr>
          <w:trHeight w:val="3787"/>
        </w:trPr>
        <w:tc>
          <w:tcPr>
            <w:tcW w:w="138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753B0" w14:textId="77777777" w:rsidR="00AF38CA" w:rsidRPr="00575095" w:rsidRDefault="00AF38CA" w:rsidP="007A59F3">
            <w:pPr>
              <w:rPr>
                <w:rFonts w:eastAsia="Cambria" w:cs="Arial"/>
                <w:b/>
                <w:color w:val="0000FF"/>
                <w:sz w:val="28"/>
                <w:szCs w:val="28"/>
                <w:lang w:eastAsia="en-US"/>
              </w:rPr>
            </w:pPr>
            <w:r w:rsidRPr="00575095">
              <w:rPr>
                <w:rFonts w:eastAsia="Cambria" w:cs="Arial"/>
                <w:b/>
                <w:color w:val="0000FF"/>
                <w:sz w:val="28"/>
                <w:szCs w:val="28"/>
                <w:lang w:eastAsia="en-US"/>
              </w:rPr>
              <w:t>perfil D</w:t>
            </w:r>
          </w:p>
          <w:p w14:paraId="06326F8B" w14:textId="77777777" w:rsidR="00AF38CA" w:rsidRPr="00E16714" w:rsidRDefault="00AF38CA" w:rsidP="007A59F3">
            <w:pPr>
              <w:rPr>
                <w:rFonts w:cs="Arial"/>
                <w:b/>
                <w:sz w:val="16"/>
                <w:szCs w:val="18"/>
                <w:highlight w:val="cyan"/>
              </w:rPr>
            </w:pPr>
          </w:p>
        </w:tc>
        <w:tc>
          <w:tcPr>
            <w:tcW w:w="696" w:type="dxa"/>
            <w:vMerge w:val="restart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textDirection w:val="btLr"/>
            <w:vAlign w:val="center"/>
          </w:tcPr>
          <w:p w14:paraId="57EDCA7D" w14:textId="77777777" w:rsidR="00AF38CA" w:rsidRPr="00671480" w:rsidRDefault="00AF38CA" w:rsidP="007A59F3">
            <w:pPr>
              <w:ind w:left="113" w:right="113"/>
              <w:jc w:val="center"/>
              <w:rPr>
                <w:rFonts w:cs="Arial"/>
                <w:sz w:val="16"/>
                <w:szCs w:val="18"/>
              </w:rPr>
            </w:pPr>
            <w:proofErr w:type="spellStart"/>
            <w:r w:rsidRPr="00671480">
              <w:rPr>
                <w:rFonts w:cs="Arial"/>
                <w:sz w:val="16"/>
                <w:szCs w:val="18"/>
              </w:rPr>
              <w:t>projecto</w:t>
            </w:r>
            <w:proofErr w:type="spellEnd"/>
            <w:r w:rsidRPr="00671480">
              <w:rPr>
                <w:rFonts w:cs="Arial"/>
                <w:sz w:val="16"/>
                <w:szCs w:val="18"/>
              </w:rPr>
              <w:t xml:space="preserve"> de tese… seminário comum </w:t>
            </w:r>
            <w:r>
              <w:rPr>
                <w:rFonts w:cs="Arial"/>
                <w:sz w:val="16"/>
                <w:szCs w:val="18"/>
              </w:rPr>
              <w:t>aos perfis</w:t>
            </w:r>
          </w:p>
        </w:tc>
        <w:tc>
          <w:tcPr>
            <w:tcW w:w="1826" w:type="dxa"/>
            <w:vMerge w:val="restart"/>
            <w:tcBorders>
              <w:left w:val="dash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7DF094" w14:textId="77777777" w:rsidR="00AF38CA" w:rsidRDefault="00AF38CA" w:rsidP="007A59F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FF"/>
                <w:sz w:val="16"/>
                <w:szCs w:val="16"/>
              </w:rPr>
              <w:t>PD1</w:t>
            </w:r>
          </w:p>
          <w:p w14:paraId="72834F6E" w14:textId="77777777" w:rsidR="00AF38CA" w:rsidRDefault="00AF38CA" w:rsidP="007A59F3">
            <w:pPr>
              <w:rPr>
                <w:rFonts w:cs="Arial"/>
                <w:sz w:val="16"/>
                <w:szCs w:val="16"/>
              </w:rPr>
            </w:pPr>
            <w:r w:rsidRPr="00671480">
              <w:rPr>
                <w:rFonts w:cs="Arial"/>
                <w:sz w:val="16"/>
                <w:szCs w:val="16"/>
              </w:rPr>
              <w:t>seminário</w:t>
            </w:r>
          </w:p>
          <w:p w14:paraId="328B1DDB" w14:textId="77777777" w:rsidR="00AF38CA" w:rsidRPr="00671480" w:rsidRDefault="00AF38CA" w:rsidP="007A59F3">
            <w:pPr>
              <w:rPr>
                <w:rFonts w:cs="Arial"/>
                <w:sz w:val="16"/>
                <w:szCs w:val="16"/>
              </w:rPr>
            </w:pPr>
            <w:r w:rsidRPr="00671480">
              <w:rPr>
                <w:rFonts w:cs="Arial"/>
                <w:sz w:val="16"/>
                <w:szCs w:val="16"/>
              </w:rPr>
              <w:t>10 ECTS</w:t>
            </w:r>
          </w:p>
          <w:p w14:paraId="1E052DCE" w14:textId="77777777" w:rsidR="00AF38CA" w:rsidRPr="00671480" w:rsidRDefault="00AF38CA" w:rsidP="007A59F3">
            <w:pPr>
              <w:rPr>
                <w:rFonts w:cs="Arial"/>
                <w:sz w:val="16"/>
                <w:szCs w:val="18"/>
              </w:rPr>
            </w:pPr>
          </w:p>
          <w:p w14:paraId="47BB0A1B" w14:textId="77777777" w:rsidR="00AF38CA" w:rsidRDefault="00AF38CA" w:rsidP="007A59F3">
            <w:pPr>
              <w:rPr>
                <w:rFonts w:cs="Arial"/>
                <w:b/>
                <w:bCs/>
                <w:color w:val="0000FF"/>
                <w:sz w:val="16"/>
                <w:szCs w:val="16"/>
              </w:rPr>
            </w:pPr>
            <w:proofErr w:type="spellStart"/>
            <w:r w:rsidRPr="00E16714">
              <w:rPr>
                <w:rFonts w:cs="Arial"/>
                <w:b/>
                <w:bCs/>
                <w:color w:val="0000FF"/>
                <w:sz w:val="16"/>
                <w:szCs w:val="16"/>
              </w:rPr>
              <w:t>Projecto</w:t>
            </w:r>
            <w:proofErr w:type="spellEnd"/>
            <w:r w:rsidRPr="00E16714">
              <w:rPr>
                <w:rFonts w:cs="Arial"/>
                <w:b/>
                <w:bCs/>
                <w:color w:val="0000FF"/>
                <w:sz w:val="16"/>
                <w:szCs w:val="16"/>
              </w:rPr>
              <w:t xml:space="preserve"> de </w:t>
            </w:r>
            <w:r w:rsidR="00427FD9">
              <w:rPr>
                <w:rFonts w:cs="Arial"/>
                <w:b/>
                <w:bCs/>
                <w:color w:val="0000FF"/>
                <w:sz w:val="16"/>
                <w:szCs w:val="16"/>
              </w:rPr>
              <w:t>T</w:t>
            </w:r>
            <w:r w:rsidRPr="00E16714">
              <w:rPr>
                <w:rFonts w:cs="Arial"/>
                <w:b/>
                <w:bCs/>
                <w:color w:val="0000FF"/>
                <w:sz w:val="16"/>
                <w:szCs w:val="16"/>
              </w:rPr>
              <w:t>ese</w:t>
            </w:r>
          </w:p>
          <w:p w14:paraId="6D7F9894" w14:textId="77777777" w:rsidR="00AF38CA" w:rsidRDefault="00AF38CA" w:rsidP="007A59F3">
            <w:pPr>
              <w:rPr>
                <w:rFonts w:cs="Arial"/>
                <w:b/>
                <w:bCs/>
                <w:color w:val="0000FF"/>
                <w:sz w:val="16"/>
                <w:szCs w:val="16"/>
              </w:rPr>
            </w:pPr>
          </w:p>
          <w:p w14:paraId="530D5FBF" w14:textId="77777777" w:rsidR="00AF38CA" w:rsidRDefault="00AF38CA" w:rsidP="007A59F3">
            <w:pPr>
              <w:rPr>
                <w:rFonts w:cs="Arial"/>
                <w:b/>
                <w:color w:val="0000FF"/>
                <w:sz w:val="16"/>
                <w:szCs w:val="18"/>
              </w:rPr>
            </w:pPr>
            <w:r w:rsidRPr="002964B6">
              <w:rPr>
                <w:rFonts w:cs="Arial"/>
                <w:b/>
                <w:color w:val="0000FF"/>
                <w:sz w:val="16"/>
                <w:szCs w:val="18"/>
              </w:rPr>
              <w:t>Francisco Barata</w:t>
            </w:r>
          </w:p>
          <w:p w14:paraId="431F1780" w14:textId="77777777" w:rsidR="00427FD9" w:rsidRDefault="00427FD9" w:rsidP="007A59F3">
            <w:pPr>
              <w:rPr>
                <w:rFonts w:cs="Arial"/>
                <w:b/>
                <w:color w:val="0000FF"/>
                <w:sz w:val="16"/>
                <w:szCs w:val="18"/>
              </w:rPr>
            </w:pPr>
          </w:p>
          <w:p w14:paraId="1AD55FAC" w14:textId="77777777" w:rsidR="005D6264" w:rsidRPr="002964B6" w:rsidRDefault="005D6264" w:rsidP="007A59F3">
            <w:pPr>
              <w:rPr>
                <w:rFonts w:cs="Arial"/>
                <w:b/>
                <w:color w:val="0000FF"/>
                <w:sz w:val="16"/>
                <w:szCs w:val="18"/>
              </w:rPr>
            </w:pPr>
            <w:r>
              <w:rPr>
                <w:rFonts w:cs="Arial"/>
                <w:b/>
                <w:color w:val="0000FF"/>
                <w:sz w:val="16"/>
                <w:szCs w:val="18"/>
              </w:rPr>
              <w:t>Rui Póvoas</w:t>
            </w:r>
          </w:p>
          <w:p w14:paraId="06C3F89E" w14:textId="77777777" w:rsidR="00427FD9" w:rsidRDefault="00427FD9" w:rsidP="007A59F3">
            <w:pPr>
              <w:rPr>
                <w:rFonts w:cs="Arial"/>
                <w:b/>
                <w:color w:val="0000FF"/>
                <w:sz w:val="16"/>
                <w:szCs w:val="18"/>
              </w:rPr>
            </w:pPr>
          </w:p>
          <w:p w14:paraId="2725828B" w14:textId="77777777" w:rsidR="002F6A88" w:rsidRPr="00EB1BC0" w:rsidRDefault="002F6A88" w:rsidP="007A59F3">
            <w:pPr>
              <w:rPr>
                <w:rFonts w:cs="Arial"/>
                <w:b/>
                <w:color w:val="0000FF"/>
                <w:sz w:val="16"/>
                <w:szCs w:val="18"/>
              </w:rPr>
            </w:pPr>
            <w:r w:rsidRPr="00EB1BC0">
              <w:rPr>
                <w:rFonts w:cs="Arial"/>
                <w:b/>
                <w:color w:val="0000FF"/>
                <w:sz w:val="16"/>
                <w:szCs w:val="18"/>
              </w:rPr>
              <w:t>Prof. Convidado</w:t>
            </w:r>
          </w:p>
          <w:p w14:paraId="650DCA5D" w14:textId="77777777" w:rsidR="002F6A88" w:rsidRPr="00EB1BC0" w:rsidRDefault="00AF38CA" w:rsidP="007A59F3">
            <w:pPr>
              <w:rPr>
                <w:rFonts w:cs="Arial"/>
                <w:b/>
                <w:color w:val="3366FF"/>
                <w:sz w:val="16"/>
                <w:szCs w:val="18"/>
              </w:rPr>
            </w:pPr>
            <w:r w:rsidRPr="00EB1BC0">
              <w:rPr>
                <w:rFonts w:cs="Arial"/>
                <w:b/>
                <w:color w:val="0000FF"/>
                <w:sz w:val="16"/>
                <w:szCs w:val="18"/>
              </w:rPr>
              <w:t>M</w:t>
            </w:r>
            <w:r w:rsidR="001B209E" w:rsidRPr="00EB1BC0">
              <w:rPr>
                <w:rFonts w:cs="Arial"/>
                <w:b/>
                <w:color w:val="0000FF"/>
                <w:sz w:val="16"/>
                <w:szCs w:val="18"/>
              </w:rPr>
              <w:t>.</w:t>
            </w:r>
            <w:r w:rsidRPr="00EB1BC0">
              <w:rPr>
                <w:rFonts w:cs="Arial"/>
                <w:b/>
                <w:color w:val="0000FF"/>
                <w:sz w:val="16"/>
                <w:szCs w:val="18"/>
              </w:rPr>
              <w:t xml:space="preserve"> Joaquim Moren</w:t>
            </w:r>
            <w:r w:rsidRPr="00EB1BC0">
              <w:rPr>
                <w:rFonts w:cs="Arial"/>
                <w:b/>
                <w:color w:val="3366FF"/>
                <w:sz w:val="16"/>
                <w:szCs w:val="18"/>
              </w:rPr>
              <w:t>o</w:t>
            </w:r>
          </w:p>
          <w:p w14:paraId="5D1930A5" w14:textId="77777777" w:rsidR="002F6A88" w:rsidRPr="002F6A88" w:rsidRDefault="002F6A88" w:rsidP="007A59F3">
            <w:pPr>
              <w:rPr>
                <w:rFonts w:cs="Arial"/>
                <w:b/>
                <w:sz w:val="16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C0222" w14:textId="77777777" w:rsidR="00AF38CA" w:rsidRPr="00A96AE6" w:rsidRDefault="00AF38CA" w:rsidP="007A59F3">
            <w:pPr>
              <w:rPr>
                <w:rFonts w:cs="Arial"/>
                <w:b/>
                <w:color w:val="0000FF"/>
                <w:sz w:val="16"/>
                <w:szCs w:val="16"/>
              </w:rPr>
            </w:pPr>
            <w:r w:rsidRPr="00A96AE6">
              <w:rPr>
                <w:rFonts w:cs="Arial"/>
                <w:b/>
                <w:color w:val="0000FF"/>
                <w:sz w:val="16"/>
                <w:szCs w:val="16"/>
              </w:rPr>
              <w:t>D1</w:t>
            </w:r>
          </w:p>
          <w:p w14:paraId="0C9AA42D" w14:textId="77777777" w:rsidR="00AF38CA" w:rsidRPr="00A96AE6" w:rsidRDefault="00AF38CA" w:rsidP="007A59F3">
            <w:pPr>
              <w:rPr>
                <w:rFonts w:cs="Arial"/>
                <w:sz w:val="16"/>
                <w:szCs w:val="16"/>
              </w:rPr>
            </w:pPr>
            <w:r w:rsidRPr="00A96AE6">
              <w:rPr>
                <w:rFonts w:cs="Arial"/>
                <w:sz w:val="16"/>
                <w:szCs w:val="16"/>
              </w:rPr>
              <w:t xml:space="preserve">teoria </w:t>
            </w:r>
          </w:p>
          <w:p w14:paraId="23991350" w14:textId="77777777" w:rsidR="00AF38CA" w:rsidRPr="00A96AE6" w:rsidRDefault="00AF38CA" w:rsidP="007A59F3">
            <w:pPr>
              <w:rPr>
                <w:rFonts w:cs="Arial"/>
                <w:sz w:val="16"/>
                <w:szCs w:val="16"/>
              </w:rPr>
            </w:pPr>
            <w:r w:rsidRPr="00A96AE6">
              <w:rPr>
                <w:rFonts w:cs="Arial"/>
                <w:sz w:val="16"/>
                <w:szCs w:val="16"/>
              </w:rPr>
              <w:t>(obrigatória; opcional para os outros perfis)</w:t>
            </w:r>
          </w:p>
          <w:p w14:paraId="4286AA0C" w14:textId="77777777" w:rsidR="00AF38CA" w:rsidRPr="00A96AE6" w:rsidRDefault="00AF38CA" w:rsidP="007A59F3">
            <w:pPr>
              <w:rPr>
                <w:rFonts w:cs="Arial"/>
                <w:sz w:val="16"/>
                <w:szCs w:val="16"/>
              </w:rPr>
            </w:pPr>
            <w:r w:rsidRPr="00A96AE6">
              <w:rPr>
                <w:rFonts w:cs="Arial"/>
                <w:sz w:val="16"/>
                <w:szCs w:val="16"/>
              </w:rPr>
              <w:t>teórico-prática</w:t>
            </w:r>
          </w:p>
          <w:p w14:paraId="43365ADC" w14:textId="77777777" w:rsidR="00AF38CA" w:rsidRPr="00A96AE6" w:rsidRDefault="00AF38CA" w:rsidP="007A59F3">
            <w:pPr>
              <w:rPr>
                <w:rFonts w:cs="Arial"/>
                <w:sz w:val="16"/>
                <w:szCs w:val="16"/>
              </w:rPr>
            </w:pPr>
            <w:r w:rsidRPr="00A96AE6">
              <w:rPr>
                <w:rFonts w:cs="Arial"/>
                <w:sz w:val="16"/>
                <w:szCs w:val="16"/>
              </w:rPr>
              <w:t>5 ECTS</w:t>
            </w:r>
          </w:p>
          <w:p w14:paraId="17489539" w14:textId="77777777" w:rsidR="00AF38CA" w:rsidRPr="00A96AE6" w:rsidRDefault="00AF38CA" w:rsidP="007A59F3">
            <w:pPr>
              <w:rPr>
                <w:rFonts w:cs="Arial"/>
                <w:sz w:val="16"/>
                <w:szCs w:val="18"/>
              </w:rPr>
            </w:pPr>
          </w:p>
          <w:p w14:paraId="56916361" w14:textId="77777777" w:rsidR="00AF38CA" w:rsidRPr="00A96AE6" w:rsidRDefault="00AF38CA" w:rsidP="007A59F3">
            <w:pPr>
              <w:rPr>
                <w:rFonts w:cs="Arial"/>
                <w:b/>
                <w:color w:val="0000FF"/>
                <w:sz w:val="16"/>
                <w:szCs w:val="16"/>
              </w:rPr>
            </w:pPr>
            <w:r w:rsidRPr="00A96AE6">
              <w:rPr>
                <w:rFonts w:cs="Arial"/>
                <w:b/>
                <w:color w:val="0000FF"/>
                <w:sz w:val="16"/>
                <w:szCs w:val="16"/>
              </w:rPr>
              <w:t>Teoria D1</w:t>
            </w:r>
          </w:p>
          <w:p w14:paraId="229E5882" w14:textId="77777777" w:rsidR="00AF38CA" w:rsidRPr="00A96AE6" w:rsidRDefault="00AF38CA" w:rsidP="007A59F3">
            <w:pPr>
              <w:rPr>
                <w:rFonts w:cs="Arial"/>
                <w:b/>
                <w:color w:val="0000FF"/>
                <w:sz w:val="16"/>
                <w:szCs w:val="16"/>
              </w:rPr>
            </w:pPr>
          </w:p>
          <w:p w14:paraId="2FB625A8" w14:textId="77777777" w:rsidR="00AF38CA" w:rsidRPr="00A96AE6" w:rsidRDefault="00AF38CA" w:rsidP="007A59F3">
            <w:pPr>
              <w:rPr>
                <w:rFonts w:cs="Arial"/>
                <w:b/>
                <w:color w:val="0000FF"/>
                <w:sz w:val="16"/>
                <w:szCs w:val="16"/>
              </w:rPr>
            </w:pPr>
            <w:r w:rsidRPr="00A96AE6">
              <w:rPr>
                <w:rFonts w:cs="Arial"/>
                <w:b/>
                <w:color w:val="0000FF"/>
                <w:sz w:val="16"/>
                <w:szCs w:val="16"/>
              </w:rPr>
              <w:t>Francisco Barata</w:t>
            </w:r>
          </w:p>
          <w:p w14:paraId="79CF5ADF" w14:textId="77777777" w:rsidR="00427FD9" w:rsidRDefault="00427FD9" w:rsidP="007A59F3">
            <w:pPr>
              <w:rPr>
                <w:rFonts w:cs="Arial"/>
                <w:b/>
                <w:color w:val="0000FF"/>
                <w:sz w:val="16"/>
                <w:szCs w:val="16"/>
              </w:rPr>
            </w:pPr>
          </w:p>
          <w:p w14:paraId="22DE09BC" w14:textId="77777777" w:rsidR="002F6A88" w:rsidRPr="00EB1BC0" w:rsidRDefault="002F6A88" w:rsidP="007A59F3">
            <w:pPr>
              <w:rPr>
                <w:rFonts w:cs="Arial"/>
                <w:b/>
                <w:color w:val="0000FF"/>
                <w:sz w:val="16"/>
                <w:szCs w:val="18"/>
              </w:rPr>
            </w:pPr>
            <w:r w:rsidRPr="00EB1BC0">
              <w:rPr>
                <w:rFonts w:cs="Arial"/>
                <w:b/>
                <w:color w:val="0000FF"/>
                <w:sz w:val="16"/>
                <w:szCs w:val="18"/>
              </w:rPr>
              <w:t>Prof. Convidado</w:t>
            </w:r>
          </w:p>
          <w:p w14:paraId="3B283A5A" w14:textId="77777777" w:rsidR="00AF38CA" w:rsidRPr="00703D2E" w:rsidRDefault="00AF38CA" w:rsidP="007A59F3">
            <w:pPr>
              <w:rPr>
                <w:rFonts w:cs="Arial"/>
                <w:color w:val="0000FF"/>
                <w:sz w:val="16"/>
                <w:szCs w:val="16"/>
              </w:rPr>
            </w:pPr>
            <w:r w:rsidRPr="00EB1BC0">
              <w:rPr>
                <w:rFonts w:cs="Arial"/>
                <w:b/>
                <w:color w:val="0000FF"/>
                <w:sz w:val="16"/>
                <w:szCs w:val="16"/>
              </w:rPr>
              <w:t>M</w:t>
            </w:r>
            <w:r w:rsidR="001B209E" w:rsidRPr="00EB1BC0">
              <w:rPr>
                <w:rFonts w:cs="Arial"/>
                <w:b/>
                <w:color w:val="0000FF"/>
                <w:sz w:val="16"/>
                <w:szCs w:val="16"/>
              </w:rPr>
              <w:t>.</w:t>
            </w:r>
            <w:r w:rsidRPr="00EB1BC0">
              <w:rPr>
                <w:rFonts w:cs="Arial"/>
                <w:b/>
                <w:color w:val="0000FF"/>
                <w:sz w:val="16"/>
                <w:szCs w:val="16"/>
              </w:rPr>
              <w:t xml:space="preserve"> Joaquim Moreno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6C5C" w14:textId="77777777" w:rsidR="00AF38CA" w:rsidRDefault="00AF38CA" w:rsidP="007A59F3">
            <w:pPr>
              <w:rPr>
                <w:rFonts w:cs="Arial"/>
                <w:sz w:val="16"/>
                <w:szCs w:val="16"/>
              </w:rPr>
            </w:pPr>
            <w:r w:rsidRPr="00671480">
              <w:rPr>
                <w:rFonts w:cs="Arial"/>
                <w:sz w:val="16"/>
                <w:szCs w:val="16"/>
              </w:rPr>
              <w:t>optativa, t-p, 5 ECTS</w:t>
            </w:r>
          </w:p>
          <w:p w14:paraId="4870BAD8" w14:textId="77777777" w:rsidR="00AF38CA" w:rsidRDefault="00AF38CA" w:rsidP="007A59F3">
            <w:pPr>
              <w:rPr>
                <w:rFonts w:cs="Arial"/>
                <w:sz w:val="16"/>
                <w:szCs w:val="16"/>
              </w:rPr>
            </w:pPr>
          </w:p>
          <w:p w14:paraId="27BCDDDE" w14:textId="77777777" w:rsidR="00AF38CA" w:rsidRPr="00671480" w:rsidRDefault="00AF38CA" w:rsidP="007A59F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(ver mapa específico)</w:t>
            </w:r>
          </w:p>
          <w:p w14:paraId="1398489F" w14:textId="77777777" w:rsidR="00AF38CA" w:rsidRPr="00671480" w:rsidRDefault="00AF38CA" w:rsidP="007A59F3">
            <w:pPr>
              <w:rPr>
                <w:rFonts w:cs="Arial"/>
                <w:b/>
                <w:bCs/>
                <w:sz w:val="16"/>
                <w:szCs w:val="18"/>
              </w:rPr>
            </w:pPr>
          </w:p>
        </w:tc>
        <w:tc>
          <w:tcPr>
            <w:tcW w:w="425" w:type="dxa"/>
            <w:vMerge/>
            <w:shd w:val="clear" w:color="auto" w:fill="E6E6E6"/>
            <w:textDirection w:val="btLr"/>
            <w:vAlign w:val="center"/>
          </w:tcPr>
          <w:p w14:paraId="5426AD5D" w14:textId="77777777" w:rsidR="00AF38CA" w:rsidRPr="00671480" w:rsidRDefault="00AF38CA" w:rsidP="007A59F3">
            <w:pPr>
              <w:ind w:left="113" w:right="113"/>
              <w:jc w:val="center"/>
              <w:rPr>
                <w:rFonts w:cs="Arial"/>
                <w:sz w:val="16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5AC10" w14:textId="77777777" w:rsidR="00AF38CA" w:rsidRPr="008431A7" w:rsidRDefault="00AF38CA" w:rsidP="007A59F3">
            <w:pPr>
              <w:rPr>
                <w:rFonts w:cs="Arial"/>
                <w:b/>
                <w:color w:val="0000FF"/>
                <w:sz w:val="16"/>
                <w:szCs w:val="16"/>
              </w:rPr>
            </w:pPr>
            <w:r w:rsidRPr="008431A7">
              <w:rPr>
                <w:rFonts w:cs="Arial"/>
                <w:b/>
                <w:color w:val="0000FF"/>
                <w:sz w:val="16"/>
                <w:szCs w:val="16"/>
              </w:rPr>
              <w:t>PD2</w:t>
            </w:r>
          </w:p>
          <w:p w14:paraId="2236D581" w14:textId="77777777" w:rsidR="00AF38CA" w:rsidRPr="00671480" w:rsidRDefault="00AF38CA" w:rsidP="007A59F3">
            <w:pPr>
              <w:rPr>
                <w:rFonts w:cs="Arial"/>
                <w:sz w:val="16"/>
                <w:szCs w:val="16"/>
              </w:rPr>
            </w:pPr>
            <w:r w:rsidRPr="00671480">
              <w:rPr>
                <w:rFonts w:cs="Arial"/>
                <w:sz w:val="16"/>
                <w:szCs w:val="16"/>
              </w:rPr>
              <w:t>seminário</w:t>
            </w:r>
          </w:p>
          <w:p w14:paraId="2CA97AB9" w14:textId="77777777" w:rsidR="00AF38CA" w:rsidRPr="00671480" w:rsidRDefault="00AF38CA" w:rsidP="007A59F3">
            <w:pPr>
              <w:rPr>
                <w:rFonts w:cs="Arial"/>
                <w:sz w:val="16"/>
                <w:szCs w:val="16"/>
              </w:rPr>
            </w:pPr>
            <w:r w:rsidRPr="00671480">
              <w:rPr>
                <w:rFonts w:cs="Arial"/>
                <w:sz w:val="16"/>
                <w:szCs w:val="16"/>
              </w:rPr>
              <w:t>10 ECTS</w:t>
            </w:r>
          </w:p>
          <w:p w14:paraId="7CD5E245" w14:textId="77777777" w:rsidR="00AF38CA" w:rsidRPr="00671480" w:rsidRDefault="00AF38CA" w:rsidP="007A59F3">
            <w:pPr>
              <w:rPr>
                <w:rFonts w:cs="Arial"/>
                <w:sz w:val="16"/>
                <w:szCs w:val="18"/>
              </w:rPr>
            </w:pPr>
          </w:p>
          <w:p w14:paraId="345673D1" w14:textId="77777777" w:rsidR="00AF38CA" w:rsidRPr="00E16714" w:rsidRDefault="00427FD9" w:rsidP="007A59F3">
            <w:pPr>
              <w:rPr>
                <w:rFonts w:cs="Arial"/>
                <w:color w:val="0000FF"/>
                <w:sz w:val="16"/>
                <w:szCs w:val="18"/>
              </w:rPr>
            </w:pPr>
            <w:proofErr w:type="spellStart"/>
            <w:r>
              <w:rPr>
                <w:rFonts w:cs="Arial"/>
                <w:b/>
                <w:bCs/>
                <w:color w:val="0000FF"/>
                <w:sz w:val="16"/>
                <w:szCs w:val="16"/>
              </w:rPr>
              <w:t>Projecto</w:t>
            </w:r>
            <w:proofErr w:type="spellEnd"/>
            <w:r>
              <w:rPr>
                <w:rFonts w:cs="Arial"/>
                <w:b/>
                <w:bCs/>
                <w:color w:val="0000FF"/>
                <w:sz w:val="16"/>
                <w:szCs w:val="16"/>
              </w:rPr>
              <w:t xml:space="preserve"> de T</w:t>
            </w:r>
            <w:r w:rsidR="00AF38CA">
              <w:rPr>
                <w:rFonts w:cs="Arial"/>
                <w:b/>
                <w:bCs/>
                <w:color w:val="0000FF"/>
                <w:sz w:val="16"/>
                <w:szCs w:val="16"/>
              </w:rPr>
              <w:t>ese</w:t>
            </w:r>
          </w:p>
          <w:p w14:paraId="73A5F16A" w14:textId="77777777" w:rsidR="00AF38CA" w:rsidRDefault="00AF38CA" w:rsidP="007A59F3">
            <w:pPr>
              <w:rPr>
                <w:rFonts w:cs="Arial"/>
                <w:b/>
                <w:bCs/>
                <w:color w:val="0000FF"/>
                <w:sz w:val="16"/>
                <w:szCs w:val="16"/>
              </w:rPr>
            </w:pPr>
          </w:p>
          <w:p w14:paraId="402B5D34" w14:textId="77777777" w:rsidR="00AF38CA" w:rsidRDefault="00AF38CA" w:rsidP="007A59F3">
            <w:pPr>
              <w:rPr>
                <w:rFonts w:cs="Arial"/>
                <w:b/>
                <w:color w:val="0000FF"/>
                <w:sz w:val="16"/>
                <w:szCs w:val="18"/>
              </w:rPr>
            </w:pPr>
            <w:r w:rsidRPr="002964B6">
              <w:rPr>
                <w:rFonts w:cs="Arial"/>
                <w:b/>
                <w:color w:val="0000FF"/>
                <w:sz w:val="16"/>
                <w:szCs w:val="18"/>
              </w:rPr>
              <w:t>Francisco Barata</w:t>
            </w:r>
          </w:p>
          <w:p w14:paraId="5AA36ABB" w14:textId="77777777" w:rsidR="00427FD9" w:rsidRDefault="00427FD9" w:rsidP="007A59F3">
            <w:pPr>
              <w:rPr>
                <w:rFonts w:cs="Arial"/>
                <w:b/>
                <w:color w:val="0000FF"/>
                <w:sz w:val="16"/>
                <w:szCs w:val="18"/>
              </w:rPr>
            </w:pPr>
          </w:p>
          <w:p w14:paraId="4A4275C7" w14:textId="77777777" w:rsidR="005D6264" w:rsidRPr="002964B6" w:rsidRDefault="005D6264" w:rsidP="007A59F3">
            <w:pPr>
              <w:rPr>
                <w:rFonts w:cs="Arial"/>
                <w:b/>
                <w:color w:val="0000FF"/>
                <w:sz w:val="16"/>
                <w:szCs w:val="18"/>
              </w:rPr>
            </w:pPr>
            <w:r>
              <w:rPr>
                <w:rFonts w:cs="Arial"/>
                <w:b/>
                <w:color w:val="0000FF"/>
                <w:sz w:val="16"/>
                <w:szCs w:val="18"/>
              </w:rPr>
              <w:t>Rui Póvoas</w:t>
            </w:r>
          </w:p>
          <w:p w14:paraId="72AD3812" w14:textId="77777777" w:rsidR="00427FD9" w:rsidRDefault="00427FD9" w:rsidP="007A59F3">
            <w:pPr>
              <w:rPr>
                <w:rFonts w:cs="Arial"/>
                <w:b/>
                <w:color w:val="0000FF"/>
                <w:sz w:val="16"/>
                <w:szCs w:val="18"/>
              </w:rPr>
            </w:pPr>
          </w:p>
          <w:p w14:paraId="7A4CF023" w14:textId="77777777" w:rsidR="002F6A88" w:rsidRPr="00EB1BC0" w:rsidRDefault="002F6A88" w:rsidP="007A59F3">
            <w:pPr>
              <w:rPr>
                <w:rFonts w:cs="Arial"/>
                <w:b/>
                <w:color w:val="0000FF"/>
                <w:sz w:val="16"/>
                <w:szCs w:val="18"/>
              </w:rPr>
            </w:pPr>
            <w:r w:rsidRPr="00EB1BC0">
              <w:rPr>
                <w:rFonts w:cs="Arial"/>
                <w:b/>
                <w:color w:val="0000FF"/>
                <w:sz w:val="16"/>
                <w:szCs w:val="18"/>
              </w:rPr>
              <w:t>Prof. Convidado</w:t>
            </w:r>
          </w:p>
          <w:p w14:paraId="74A57A9A" w14:textId="77777777" w:rsidR="00AF38CA" w:rsidRPr="00EB1BC0" w:rsidRDefault="00AF38CA" w:rsidP="007A59F3">
            <w:pPr>
              <w:rPr>
                <w:rFonts w:cs="Arial"/>
                <w:b/>
                <w:color w:val="0000FF"/>
                <w:sz w:val="16"/>
                <w:szCs w:val="18"/>
              </w:rPr>
            </w:pPr>
            <w:r w:rsidRPr="00EB1BC0">
              <w:rPr>
                <w:rFonts w:cs="Arial"/>
                <w:b/>
                <w:color w:val="0000FF"/>
                <w:sz w:val="16"/>
                <w:szCs w:val="18"/>
              </w:rPr>
              <w:t>M</w:t>
            </w:r>
            <w:r w:rsidR="001B209E" w:rsidRPr="00EB1BC0">
              <w:rPr>
                <w:rFonts w:cs="Arial"/>
                <w:b/>
                <w:color w:val="0000FF"/>
                <w:sz w:val="16"/>
                <w:szCs w:val="18"/>
              </w:rPr>
              <w:t>.</w:t>
            </w:r>
            <w:r w:rsidRPr="00EB1BC0">
              <w:rPr>
                <w:rFonts w:cs="Arial"/>
                <w:b/>
                <w:color w:val="0000FF"/>
                <w:sz w:val="16"/>
                <w:szCs w:val="18"/>
              </w:rPr>
              <w:t xml:space="preserve"> Joaquim Moreno</w:t>
            </w:r>
          </w:p>
          <w:p w14:paraId="0B5D6AF2" w14:textId="77777777" w:rsidR="00AF38CA" w:rsidRPr="00671480" w:rsidRDefault="00AF38CA" w:rsidP="007A59F3">
            <w:pPr>
              <w:rPr>
                <w:rFonts w:cs="Arial"/>
                <w:sz w:val="16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C8947" w14:textId="77777777" w:rsidR="00AF38CA" w:rsidRPr="008431A7" w:rsidRDefault="00AF38CA" w:rsidP="00A96AE6">
            <w:pPr>
              <w:rPr>
                <w:rFonts w:cs="Arial"/>
                <w:b/>
                <w:color w:val="0000FF"/>
                <w:sz w:val="16"/>
                <w:szCs w:val="16"/>
              </w:rPr>
            </w:pPr>
            <w:r w:rsidRPr="008431A7">
              <w:rPr>
                <w:rFonts w:cs="Arial"/>
                <w:b/>
                <w:color w:val="0000FF"/>
                <w:sz w:val="16"/>
                <w:szCs w:val="16"/>
              </w:rPr>
              <w:t>B2</w:t>
            </w:r>
          </w:p>
          <w:p w14:paraId="3C8B2795" w14:textId="77777777" w:rsidR="00AF38CA" w:rsidRPr="00671480" w:rsidRDefault="00AF38CA" w:rsidP="00A96AE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</w:t>
            </w:r>
            <w:r w:rsidRPr="00671480">
              <w:rPr>
                <w:rFonts w:cs="Arial"/>
                <w:sz w:val="16"/>
                <w:szCs w:val="16"/>
              </w:rPr>
              <w:t xml:space="preserve">eoria </w:t>
            </w:r>
          </w:p>
          <w:p w14:paraId="417A6136" w14:textId="77777777" w:rsidR="00AF38CA" w:rsidRPr="00671480" w:rsidRDefault="00AF38CA" w:rsidP="00A96AE6">
            <w:pPr>
              <w:rPr>
                <w:rFonts w:cs="Arial"/>
                <w:sz w:val="16"/>
                <w:szCs w:val="16"/>
              </w:rPr>
            </w:pPr>
            <w:r w:rsidRPr="00671480">
              <w:rPr>
                <w:rFonts w:cs="Arial"/>
                <w:sz w:val="16"/>
                <w:szCs w:val="16"/>
              </w:rPr>
              <w:t>(obrigatória; opcional para os outros perfis)</w:t>
            </w:r>
          </w:p>
          <w:p w14:paraId="0EF0258B" w14:textId="77777777" w:rsidR="00AF38CA" w:rsidRPr="00671480" w:rsidRDefault="00AF38CA" w:rsidP="00A96AE6">
            <w:pPr>
              <w:rPr>
                <w:rFonts w:cs="Arial"/>
                <w:sz w:val="16"/>
                <w:szCs w:val="16"/>
              </w:rPr>
            </w:pPr>
            <w:r w:rsidRPr="00671480">
              <w:rPr>
                <w:rFonts w:cs="Arial"/>
                <w:sz w:val="16"/>
                <w:szCs w:val="16"/>
              </w:rPr>
              <w:t>teórico-prática</w:t>
            </w:r>
          </w:p>
          <w:p w14:paraId="2DDCFF91" w14:textId="77777777" w:rsidR="00AF38CA" w:rsidRPr="00671480" w:rsidRDefault="00AF38CA" w:rsidP="00A96AE6">
            <w:pPr>
              <w:rPr>
                <w:rFonts w:cs="Arial"/>
                <w:sz w:val="16"/>
                <w:szCs w:val="16"/>
              </w:rPr>
            </w:pPr>
            <w:r w:rsidRPr="00671480">
              <w:rPr>
                <w:rFonts w:cs="Arial"/>
                <w:sz w:val="16"/>
                <w:szCs w:val="16"/>
              </w:rPr>
              <w:t>5 ECTS</w:t>
            </w:r>
          </w:p>
          <w:p w14:paraId="12452EC0" w14:textId="77777777" w:rsidR="00AF38CA" w:rsidRPr="00671480" w:rsidRDefault="00AF38CA" w:rsidP="00A96AE6">
            <w:pPr>
              <w:rPr>
                <w:rFonts w:cs="Arial"/>
                <w:sz w:val="16"/>
                <w:szCs w:val="16"/>
              </w:rPr>
            </w:pPr>
          </w:p>
          <w:p w14:paraId="031F43C3" w14:textId="77777777" w:rsidR="00AF38CA" w:rsidRPr="00E16714" w:rsidRDefault="00AF38CA" w:rsidP="00A96AE6">
            <w:pPr>
              <w:rPr>
                <w:rFonts w:cs="Arial"/>
                <w:b/>
                <w:color w:val="0000FF"/>
                <w:sz w:val="16"/>
                <w:szCs w:val="18"/>
              </w:rPr>
            </w:pPr>
            <w:r>
              <w:rPr>
                <w:rFonts w:cs="Arial"/>
                <w:b/>
                <w:color w:val="0000FF"/>
                <w:sz w:val="16"/>
                <w:szCs w:val="18"/>
              </w:rPr>
              <w:t>Teoria B2</w:t>
            </w:r>
          </w:p>
          <w:p w14:paraId="6177324E" w14:textId="77777777" w:rsidR="00AF38CA" w:rsidRPr="00E16714" w:rsidRDefault="00AF38CA" w:rsidP="00A96AE6">
            <w:pPr>
              <w:rPr>
                <w:rFonts w:cs="Arial"/>
                <w:b/>
                <w:color w:val="0000FF"/>
                <w:sz w:val="16"/>
                <w:szCs w:val="18"/>
              </w:rPr>
            </w:pPr>
          </w:p>
          <w:p w14:paraId="34D1C975" w14:textId="77777777" w:rsidR="00AF38CA" w:rsidRPr="00B74C09" w:rsidRDefault="00427FD9" w:rsidP="00A96AE6">
            <w:pPr>
              <w:rPr>
                <w:rFonts w:cs="Arial"/>
                <w:b/>
                <w:color w:val="808080"/>
                <w:sz w:val="16"/>
                <w:szCs w:val="16"/>
              </w:rPr>
            </w:pPr>
            <w:r>
              <w:rPr>
                <w:rFonts w:cs="Arial"/>
                <w:b/>
                <w:color w:val="0000FF"/>
                <w:sz w:val="16"/>
                <w:szCs w:val="18"/>
              </w:rPr>
              <w:t>José António Bandeirinha</w:t>
            </w: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A664B" w14:textId="77777777" w:rsidR="00AF38CA" w:rsidRDefault="00AF38CA" w:rsidP="007A59F3">
            <w:pPr>
              <w:rPr>
                <w:rFonts w:cs="Arial"/>
                <w:sz w:val="16"/>
                <w:szCs w:val="16"/>
              </w:rPr>
            </w:pPr>
            <w:r w:rsidRPr="00671480">
              <w:rPr>
                <w:rFonts w:cs="Arial"/>
                <w:sz w:val="16"/>
                <w:szCs w:val="16"/>
              </w:rPr>
              <w:t>optativa, t-p, 5 ECTS</w:t>
            </w:r>
          </w:p>
          <w:p w14:paraId="48A32E73" w14:textId="77777777" w:rsidR="00AF38CA" w:rsidRDefault="00AF38CA" w:rsidP="007A59F3">
            <w:pPr>
              <w:rPr>
                <w:rFonts w:cs="Arial"/>
                <w:sz w:val="16"/>
                <w:szCs w:val="16"/>
              </w:rPr>
            </w:pPr>
          </w:p>
          <w:p w14:paraId="3739DE80" w14:textId="77777777" w:rsidR="00AF38CA" w:rsidRPr="00671480" w:rsidRDefault="00AF38CA" w:rsidP="007A59F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(ver mapa específico)</w:t>
            </w:r>
          </w:p>
          <w:p w14:paraId="42199D7B" w14:textId="77777777" w:rsidR="00AF38CA" w:rsidRPr="00671480" w:rsidRDefault="00AF38CA" w:rsidP="007A59F3">
            <w:pPr>
              <w:rPr>
                <w:rFonts w:cs="Arial"/>
                <w:b/>
                <w:sz w:val="16"/>
                <w:szCs w:val="18"/>
              </w:rPr>
            </w:pPr>
          </w:p>
        </w:tc>
        <w:tc>
          <w:tcPr>
            <w:tcW w:w="567" w:type="dxa"/>
            <w:vMerge w:val="restar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6BBB4E60" w14:textId="77777777" w:rsidR="00AF38CA" w:rsidRPr="00671480" w:rsidRDefault="00AF38CA" w:rsidP="007A59F3">
            <w:pPr>
              <w:framePr w:hSpace="180" w:wrap="around" w:vAnchor="text" w:hAnchor="text" w:y="1"/>
              <w:ind w:left="113" w:right="113"/>
              <w:suppressOverlap/>
              <w:jc w:val="center"/>
              <w:rPr>
                <w:rFonts w:cs="Arial"/>
                <w:sz w:val="16"/>
                <w:szCs w:val="18"/>
              </w:rPr>
            </w:pPr>
            <w:r>
              <w:rPr>
                <w:rFonts w:ascii="Helvetica" w:hAnsi="Helvetica"/>
                <w:sz w:val="16"/>
                <w:szCs w:val="18"/>
              </w:rPr>
              <w:t>painel</w:t>
            </w:r>
            <w:r w:rsidRPr="00671480">
              <w:rPr>
                <w:rFonts w:ascii="Helvetica" w:hAnsi="Helvetica"/>
                <w:sz w:val="16"/>
                <w:szCs w:val="18"/>
              </w:rPr>
              <w:t xml:space="preserve"> de aferição em simultâneo para </w:t>
            </w:r>
            <w:r>
              <w:rPr>
                <w:rFonts w:ascii="Helvetica" w:hAnsi="Helvetica"/>
                <w:sz w:val="16"/>
                <w:szCs w:val="18"/>
              </w:rPr>
              <w:t>todos os</w:t>
            </w:r>
            <w:r w:rsidRPr="00671480">
              <w:rPr>
                <w:rFonts w:ascii="Helvetica" w:hAnsi="Helvetica"/>
                <w:sz w:val="16"/>
                <w:szCs w:val="18"/>
              </w:rPr>
              <w:t xml:space="preserve"> perfis</w:t>
            </w:r>
          </w:p>
        </w:tc>
      </w:tr>
      <w:tr w:rsidR="00AF38CA" w:rsidRPr="00671480" w14:paraId="23091C32" w14:textId="77777777">
        <w:trPr>
          <w:trHeight w:val="4508"/>
        </w:trPr>
        <w:tc>
          <w:tcPr>
            <w:tcW w:w="13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41DAE" w14:textId="77777777" w:rsidR="00AF38CA" w:rsidRPr="00671480" w:rsidRDefault="00AF38CA" w:rsidP="007A59F3">
            <w:pPr>
              <w:rPr>
                <w:rFonts w:ascii="Helvetica" w:hAnsi="Helvetica"/>
                <w:sz w:val="16"/>
                <w:szCs w:val="18"/>
              </w:rPr>
            </w:pPr>
          </w:p>
        </w:tc>
        <w:tc>
          <w:tcPr>
            <w:tcW w:w="696" w:type="dxa"/>
            <w:vMerge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7735AB4" w14:textId="77777777" w:rsidR="00AF38CA" w:rsidRPr="00671480" w:rsidRDefault="00AF38CA" w:rsidP="007A59F3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6B7199" w14:textId="77777777" w:rsidR="00AF38CA" w:rsidRPr="00671480" w:rsidRDefault="00AF38CA" w:rsidP="007A59F3">
            <w:pPr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1DBFD" w14:textId="77777777" w:rsidR="00AF38CA" w:rsidRPr="008431A7" w:rsidRDefault="00AF38CA" w:rsidP="007A59F3">
            <w:pPr>
              <w:rPr>
                <w:rFonts w:cs="Arial"/>
                <w:b/>
                <w:color w:val="0000FF"/>
                <w:sz w:val="16"/>
                <w:szCs w:val="16"/>
              </w:rPr>
            </w:pPr>
            <w:r w:rsidRPr="008431A7">
              <w:rPr>
                <w:rFonts w:cs="Arial"/>
                <w:b/>
                <w:color w:val="0000FF"/>
                <w:sz w:val="16"/>
                <w:szCs w:val="16"/>
              </w:rPr>
              <w:t>M1</w:t>
            </w:r>
          </w:p>
          <w:p w14:paraId="549157D8" w14:textId="77777777" w:rsidR="00AF38CA" w:rsidRPr="00671480" w:rsidRDefault="00AF38CA" w:rsidP="007A59F3">
            <w:pPr>
              <w:rPr>
                <w:rFonts w:cs="Arial"/>
                <w:sz w:val="16"/>
                <w:szCs w:val="16"/>
              </w:rPr>
            </w:pPr>
            <w:r w:rsidRPr="00671480">
              <w:rPr>
                <w:rFonts w:cs="Arial"/>
                <w:sz w:val="16"/>
                <w:szCs w:val="16"/>
              </w:rPr>
              <w:t>métodos de investigação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66E3D8A0" w14:textId="77777777" w:rsidR="00AF38CA" w:rsidRPr="00671480" w:rsidRDefault="00AF38CA" w:rsidP="007A59F3">
            <w:pPr>
              <w:rPr>
                <w:rFonts w:cs="Arial"/>
                <w:sz w:val="16"/>
                <w:szCs w:val="16"/>
              </w:rPr>
            </w:pPr>
            <w:r w:rsidRPr="00671480">
              <w:rPr>
                <w:rFonts w:cs="Arial"/>
                <w:sz w:val="16"/>
                <w:szCs w:val="16"/>
              </w:rPr>
              <w:t>(obrigatória no perfil)</w:t>
            </w:r>
          </w:p>
          <w:p w14:paraId="4DFA6630" w14:textId="77777777" w:rsidR="00AF38CA" w:rsidRDefault="00AF38CA" w:rsidP="007A59F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teórico-prática</w:t>
            </w:r>
          </w:p>
          <w:p w14:paraId="1A2F2724" w14:textId="77777777" w:rsidR="00AF38CA" w:rsidRPr="00671480" w:rsidRDefault="00AF38CA" w:rsidP="007A59F3">
            <w:pPr>
              <w:rPr>
                <w:rFonts w:cs="Arial"/>
                <w:sz w:val="16"/>
                <w:szCs w:val="16"/>
              </w:rPr>
            </w:pPr>
            <w:r w:rsidRPr="00671480">
              <w:rPr>
                <w:rFonts w:cs="Arial"/>
                <w:sz w:val="16"/>
                <w:szCs w:val="16"/>
              </w:rPr>
              <w:t>5 ECTS</w:t>
            </w:r>
          </w:p>
          <w:p w14:paraId="1DFD528B" w14:textId="77777777" w:rsidR="00AF38CA" w:rsidRPr="00671480" w:rsidRDefault="00AF38CA" w:rsidP="007A59F3">
            <w:pPr>
              <w:rPr>
                <w:rFonts w:cs="Arial"/>
                <w:sz w:val="16"/>
                <w:szCs w:val="16"/>
              </w:rPr>
            </w:pPr>
          </w:p>
          <w:p w14:paraId="1A545665" w14:textId="77777777" w:rsidR="00AF38CA" w:rsidRPr="00E16714" w:rsidRDefault="00AF38CA" w:rsidP="007A59F3">
            <w:pPr>
              <w:rPr>
                <w:rFonts w:cs="Arial"/>
                <w:color w:val="0000FF"/>
                <w:sz w:val="16"/>
                <w:szCs w:val="18"/>
              </w:rPr>
            </w:pPr>
            <w:r w:rsidRPr="00E16714">
              <w:rPr>
                <w:rFonts w:cs="Arial"/>
                <w:b/>
                <w:color w:val="0000FF"/>
                <w:sz w:val="16"/>
                <w:szCs w:val="16"/>
              </w:rPr>
              <w:t xml:space="preserve">Métodos de Investigação em </w:t>
            </w:r>
            <w:proofErr w:type="spellStart"/>
            <w:r w:rsidRPr="00E16714">
              <w:rPr>
                <w:rFonts w:cs="Arial"/>
                <w:b/>
                <w:color w:val="0000FF"/>
                <w:sz w:val="16"/>
                <w:szCs w:val="16"/>
              </w:rPr>
              <w:t>Arquitectura</w:t>
            </w:r>
            <w:proofErr w:type="spellEnd"/>
            <w:r w:rsidRPr="00E16714">
              <w:rPr>
                <w:rFonts w:cs="Arial"/>
                <w:b/>
                <w:color w:val="0000FF"/>
                <w:sz w:val="16"/>
                <w:szCs w:val="16"/>
              </w:rPr>
              <w:t xml:space="preserve"> e Urbanismo</w:t>
            </w:r>
          </w:p>
          <w:p w14:paraId="30832780" w14:textId="77777777" w:rsidR="00AF38CA" w:rsidRPr="00E16714" w:rsidRDefault="00AF38CA" w:rsidP="007A59F3">
            <w:pPr>
              <w:rPr>
                <w:rFonts w:cs="Arial"/>
                <w:color w:val="0000FF"/>
                <w:sz w:val="16"/>
                <w:szCs w:val="18"/>
              </w:rPr>
            </w:pPr>
          </w:p>
          <w:p w14:paraId="328F25EE" w14:textId="77777777" w:rsidR="00AF38CA" w:rsidRPr="00671480" w:rsidRDefault="00AF38CA" w:rsidP="007A59F3">
            <w:pPr>
              <w:rPr>
                <w:rFonts w:ascii="Helvetica" w:hAnsi="Helvetica"/>
                <w:b/>
                <w:bCs/>
                <w:sz w:val="16"/>
                <w:szCs w:val="16"/>
              </w:rPr>
            </w:pPr>
            <w:r w:rsidRPr="00E16714">
              <w:rPr>
                <w:rFonts w:cs="Arial"/>
                <w:b/>
                <w:bCs/>
                <w:color w:val="0000FF"/>
                <w:sz w:val="16"/>
                <w:szCs w:val="18"/>
              </w:rPr>
              <w:t>José Miguel Rodrigues</w:t>
            </w:r>
            <w:r w:rsidRPr="00671480">
              <w:rPr>
                <w:rFonts w:ascii="Helvetica" w:hAnsi="Helvetic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ED96D" w14:textId="77777777" w:rsidR="00AF38CA" w:rsidRPr="00D269A2" w:rsidRDefault="00AF38CA" w:rsidP="007A59F3">
            <w:pPr>
              <w:rPr>
                <w:rFonts w:ascii="Helvetica" w:hAnsi="Helvetica"/>
                <w:color w:val="0000FF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6D80CC1" w14:textId="77777777" w:rsidR="00AF38CA" w:rsidRPr="00671480" w:rsidRDefault="00AF38CA" w:rsidP="007A59F3">
            <w:pPr>
              <w:rPr>
                <w:rFonts w:ascii="Helvetica" w:hAnsi="Helvetica"/>
                <w:sz w:val="16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E2001" w14:textId="77777777" w:rsidR="00AF38CA" w:rsidRPr="00671480" w:rsidRDefault="00AF38CA" w:rsidP="007A59F3">
            <w:pPr>
              <w:rPr>
                <w:rFonts w:ascii="Helvetica" w:hAnsi="Helvetica"/>
                <w:sz w:val="16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CEA2AD" w14:textId="77777777" w:rsidR="00AF38CA" w:rsidRPr="007073AC" w:rsidRDefault="00AF38CA" w:rsidP="007A59F3">
            <w:pPr>
              <w:rPr>
                <w:rFonts w:cs="Arial"/>
                <w:b/>
                <w:color w:val="0000FF"/>
                <w:sz w:val="16"/>
                <w:szCs w:val="18"/>
              </w:rPr>
            </w:pPr>
            <w:r>
              <w:rPr>
                <w:rFonts w:cs="Arial"/>
                <w:b/>
                <w:color w:val="0000FF"/>
                <w:sz w:val="16"/>
                <w:szCs w:val="18"/>
              </w:rPr>
              <w:t>D</w:t>
            </w:r>
            <w:r w:rsidRPr="007073AC">
              <w:rPr>
                <w:rFonts w:cs="Arial"/>
                <w:b/>
                <w:color w:val="0000FF"/>
                <w:sz w:val="16"/>
                <w:szCs w:val="18"/>
              </w:rPr>
              <w:t>3</w:t>
            </w:r>
          </w:p>
          <w:p w14:paraId="3243984C" w14:textId="77777777" w:rsidR="00AF38CA" w:rsidRPr="007073AC" w:rsidRDefault="00AF38CA" w:rsidP="007A59F3">
            <w:pPr>
              <w:rPr>
                <w:rFonts w:cs="Arial"/>
                <w:sz w:val="16"/>
                <w:szCs w:val="16"/>
              </w:rPr>
            </w:pPr>
            <w:r w:rsidRPr="007073AC">
              <w:rPr>
                <w:rFonts w:cs="Arial"/>
                <w:sz w:val="16"/>
                <w:szCs w:val="16"/>
              </w:rPr>
              <w:t>Teoria</w:t>
            </w:r>
          </w:p>
          <w:p w14:paraId="66366018" w14:textId="77777777" w:rsidR="00AF38CA" w:rsidRPr="007073AC" w:rsidRDefault="00AF38CA" w:rsidP="007A59F3">
            <w:pPr>
              <w:rPr>
                <w:rFonts w:cs="Arial"/>
                <w:sz w:val="16"/>
                <w:szCs w:val="16"/>
              </w:rPr>
            </w:pPr>
            <w:r w:rsidRPr="007073AC">
              <w:rPr>
                <w:rFonts w:cs="Arial"/>
                <w:sz w:val="16"/>
                <w:szCs w:val="16"/>
              </w:rPr>
              <w:t>(obrigatória; opcional para os outros perfis)</w:t>
            </w:r>
          </w:p>
          <w:p w14:paraId="4F11534E" w14:textId="77777777" w:rsidR="00AF38CA" w:rsidRPr="007073AC" w:rsidRDefault="00AF38CA" w:rsidP="007A59F3">
            <w:pPr>
              <w:rPr>
                <w:rFonts w:cs="Arial"/>
                <w:sz w:val="16"/>
                <w:szCs w:val="16"/>
              </w:rPr>
            </w:pPr>
            <w:r w:rsidRPr="007073AC">
              <w:rPr>
                <w:rFonts w:cs="Arial"/>
                <w:sz w:val="16"/>
                <w:szCs w:val="16"/>
              </w:rPr>
              <w:t>teórico-prática</w:t>
            </w:r>
          </w:p>
          <w:p w14:paraId="66B5C853" w14:textId="77777777" w:rsidR="00AF38CA" w:rsidRPr="007073AC" w:rsidRDefault="00AF38CA" w:rsidP="007A59F3">
            <w:pPr>
              <w:rPr>
                <w:rFonts w:cs="Arial"/>
                <w:sz w:val="16"/>
                <w:szCs w:val="16"/>
              </w:rPr>
            </w:pPr>
            <w:r w:rsidRPr="007073AC">
              <w:rPr>
                <w:rFonts w:cs="Arial"/>
                <w:sz w:val="16"/>
                <w:szCs w:val="16"/>
              </w:rPr>
              <w:t>5 ECTS</w:t>
            </w:r>
          </w:p>
          <w:p w14:paraId="66D3150E" w14:textId="77777777" w:rsidR="00AF38CA" w:rsidRPr="007073AC" w:rsidRDefault="00AF38CA" w:rsidP="007A59F3">
            <w:pPr>
              <w:rPr>
                <w:rFonts w:cs="Arial"/>
                <w:sz w:val="16"/>
                <w:szCs w:val="16"/>
              </w:rPr>
            </w:pPr>
          </w:p>
          <w:p w14:paraId="4ADBB26C" w14:textId="77777777" w:rsidR="00AF38CA" w:rsidRPr="007073AC" w:rsidRDefault="00AF38CA" w:rsidP="007A59F3">
            <w:pPr>
              <w:rPr>
                <w:rFonts w:cs="Arial"/>
                <w:b/>
                <w:color w:val="0000FF"/>
                <w:sz w:val="16"/>
                <w:szCs w:val="18"/>
              </w:rPr>
            </w:pPr>
            <w:r w:rsidRPr="007073AC">
              <w:rPr>
                <w:rFonts w:cs="Arial"/>
                <w:b/>
                <w:color w:val="0000FF"/>
                <w:sz w:val="16"/>
                <w:szCs w:val="18"/>
              </w:rPr>
              <w:t>Teoria D3</w:t>
            </w:r>
          </w:p>
          <w:p w14:paraId="6958A822" w14:textId="77777777" w:rsidR="00AF38CA" w:rsidRPr="007073AC" w:rsidRDefault="00AF38CA" w:rsidP="007A59F3">
            <w:pPr>
              <w:rPr>
                <w:rFonts w:cs="Arial"/>
                <w:b/>
                <w:color w:val="0000FF"/>
                <w:sz w:val="16"/>
                <w:szCs w:val="18"/>
              </w:rPr>
            </w:pPr>
          </w:p>
          <w:p w14:paraId="09370476" w14:textId="77777777" w:rsidR="00AF38CA" w:rsidRPr="007073AC" w:rsidRDefault="00AF38CA" w:rsidP="007A59F3">
            <w:pPr>
              <w:rPr>
                <w:rFonts w:cs="Arial"/>
                <w:b/>
                <w:color w:val="0000FF"/>
                <w:sz w:val="16"/>
                <w:szCs w:val="18"/>
              </w:rPr>
            </w:pPr>
            <w:r w:rsidRPr="007073AC">
              <w:rPr>
                <w:rFonts w:cs="Arial"/>
                <w:b/>
                <w:color w:val="0000FF"/>
                <w:sz w:val="16"/>
                <w:szCs w:val="18"/>
              </w:rPr>
              <w:t>Francisco Barata</w:t>
            </w:r>
          </w:p>
          <w:p w14:paraId="1EB2C9C2" w14:textId="77777777" w:rsidR="00AF38CA" w:rsidRDefault="00AF38CA" w:rsidP="007A59F3">
            <w:pPr>
              <w:rPr>
                <w:rFonts w:cs="Arial"/>
                <w:b/>
                <w:color w:val="0000FF"/>
                <w:sz w:val="16"/>
                <w:szCs w:val="18"/>
              </w:rPr>
            </w:pPr>
          </w:p>
          <w:p w14:paraId="4BF2D55E" w14:textId="77777777" w:rsidR="002F6A88" w:rsidRPr="00EB1BC0" w:rsidRDefault="002F6A88" w:rsidP="007A59F3">
            <w:pPr>
              <w:rPr>
                <w:rFonts w:cs="Arial"/>
                <w:b/>
                <w:color w:val="0000FF"/>
                <w:sz w:val="16"/>
                <w:szCs w:val="18"/>
              </w:rPr>
            </w:pPr>
            <w:r w:rsidRPr="00EB1BC0">
              <w:rPr>
                <w:rFonts w:cs="Arial"/>
                <w:b/>
                <w:color w:val="0000FF"/>
                <w:sz w:val="16"/>
                <w:szCs w:val="18"/>
              </w:rPr>
              <w:t>Prof. Convidada</w:t>
            </w:r>
          </w:p>
          <w:p w14:paraId="3DF05256" w14:textId="77777777" w:rsidR="00AF38CA" w:rsidRPr="00703D2E" w:rsidRDefault="00AF38CA" w:rsidP="007A59F3">
            <w:pPr>
              <w:rPr>
                <w:rFonts w:cs="Arial"/>
                <w:b/>
                <w:color w:val="0000FF"/>
                <w:sz w:val="16"/>
                <w:szCs w:val="16"/>
              </w:rPr>
            </w:pPr>
            <w:r w:rsidRPr="00EB1BC0">
              <w:rPr>
                <w:rFonts w:cs="Arial"/>
                <w:b/>
                <w:color w:val="0000FF"/>
                <w:sz w:val="16"/>
                <w:szCs w:val="18"/>
              </w:rPr>
              <w:t>Teresa Ferreira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38941" w14:textId="77777777" w:rsidR="00AF38CA" w:rsidRPr="00671480" w:rsidRDefault="00AF38CA" w:rsidP="007A59F3">
            <w:pPr>
              <w:rPr>
                <w:rFonts w:ascii="Helvetica" w:hAnsi="Helvetica"/>
                <w:sz w:val="16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02055E8E" w14:textId="77777777" w:rsidR="00AF38CA" w:rsidRPr="00671480" w:rsidRDefault="00AF38CA" w:rsidP="007A59F3">
            <w:pPr>
              <w:ind w:left="113" w:right="113"/>
              <w:jc w:val="center"/>
              <w:rPr>
                <w:rFonts w:ascii="Helvetica" w:hAnsi="Helvetica"/>
                <w:sz w:val="16"/>
                <w:szCs w:val="16"/>
              </w:rPr>
            </w:pPr>
          </w:p>
        </w:tc>
      </w:tr>
    </w:tbl>
    <w:p w14:paraId="2F8B5CE5" w14:textId="77777777" w:rsidR="007A59F3" w:rsidRPr="00671480" w:rsidRDefault="007A59F3"/>
    <w:p w14:paraId="1077868D" w14:textId="77777777" w:rsidR="0056351D" w:rsidRDefault="0056351D" w:rsidP="0056351D">
      <w:pPr>
        <w:rPr>
          <w:bCs/>
        </w:rPr>
      </w:pPr>
      <w:r>
        <w:rPr>
          <w:bCs/>
        </w:rPr>
        <w:t xml:space="preserve">Número de alunos por </w:t>
      </w:r>
      <w:r w:rsidRPr="006C0D44">
        <w:rPr>
          <w:b/>
          <w:bCs/>
        </w:rPr>
        <w:t>perfil</w:t>
      </w:r>
      <w:r>
        <w:rPr>
          <w:bCs/>
        </w:rPr>
        <w:t xml:space="preserve">: </w:t>
      </w:r>
      <w:r w:rsidRPr="0056351D">
        <w:rPr>
          <w:bCs/>
        </w:rPr>
        <w:t>máximo 1</w:t>
      </w:r>
      <w:r w:rsidR="00427FD9">
        <w:rPr>
          <w:bCs/>
        </w:rPr>
        <w:t>0</w:t>
      </w:r>
      <w:r w:rsidRPr="0056351D">
        <w:rPr>
          <w:bCs/>
        </w:rPr>
        <w:t xml:space="preserve"> - mínimo </w:t>
      </w:r>
      <w:r w:rsidR="00427FD9">
        <w:rPr>
          <w:bCs/>
        </w:rPr>
        <w:t>5</w:t>
      </w:r>
      <w:r w:rsidRPr="0056351D">
        <w:rPr>
          <w:bCs/>
        </w:rPr>
        <w:t xml:space="preserve"> alunos; por </w:t>
      </w:r>
      <w:r w:rsidRPr="006C0D44">
        <w:rPr>
          <w:b/>
          <w:bCs/>
        </w:rPr>
        <w:t>unidade curricular optativa</w:t>
      </w:r>
      <w:r w:rsidRPr="0056351D">
        <w:rPr>
          <w:bCs/>
        </w:rPr>
        <w:t>: máximo 1</w:t>
      </w:r>
      <w:r w:rsidR="00427FD9">
        <w:rPr>
          <w:bCs/>
        </w:rPr>
        <w:t>0</w:t>
      </w:r>
      <w:r w:rsidRPr="0056351D">
        <w:rPr>
          <w:bCs/>
        </w:rPr>
        <w:t xml:space="preserve"> - mínimo 5 alunos. </w:t>
      </w:r>
    </w:p>
    <w:p w14:paraId="20B00A36" w14:textId="72CB7455" w:rsidR="007A59F3" w:rsidRDefault="0056351D" w:rsidP="007A59F3">
      <w:pPr>
        <w:rPr>
          <w:bCs/>
        </w:rPr>
      </w:pPr>
      <w:r w:rsidRPr="0056351D">
        <w:rPr>
          <w:bCs/>
        </w:rPr>
        <w:t>O ingresso dos estudantes em cada perfil respeitará a ordenação e seriação do processo de candidat</w:t>
      </w:r>
      <w:r w:rsidR="006C0D44">
        <w:rPr>
          <w:bCs/>
        </w:rPr>
        <w:t xml:space="preserve">ura ao Programa de </w:t>
      </w:r>
      <w:r w:rsidR="006C0D44" w:rsidRPr="00946E81">
        <w:rPr>
          <w:bCs/>
        </w:rPr>
        <w:t>Doutoramento (</w:t>
      </w:r>
      <w:r w:rsidR="00946E81">
        <w:rPr>
          <w:bCs/>
        </w:rPr>
        <w:t>CC PDA</w:t>
      </w:r>
      <w:r w:rsidR="006C0D44" w:rsidRPr="00946E81">
        <w:rPr>
          <w:bCs/>
        </w:rPr>
        <w:t>, nº 47, 2014-01-20</w:t>
      </w:r>
      <w:r w:rsidR="00EA1709" w:rsidRPr="00946E81">
        <w:rPr>
          <w:bCs/>
        </w:rPr>
        <w:t>)</w:t>
      </w:r>
    </w:p>
    <w:p w14:paraId="342C6ECB" w14:textId="77777777" w:rsidR="00EA1709" w:rsidRDefault="00EA1709" w:rsidP="007A59F3">
      <w:pPr>
        <w:rPr>
          <w:bCs/>
        </w:rPr>
      </w:pPr>
    </w:p>
    <w:p w14:paraId="3A8E0E0C" w14:textId="77777777" w:rsidR="00EA1709" w:rsidRDefault="00EA1709" w:rsidP="007A59F3">
      <w:pPr>
        <w:rPr>
          <w:bCs/>
        </w:rPr>
      </w:pPr>
    </w:p>
    <w:tbl>
      <w:tblPr>
        <w:tblW w:w="14679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116"/>
        <w:gridCol w:w="2107"/>
        <w:gridCol w:w="9"/>
        <w:gridCol w:w="2259"/>
        <w:gridCol w:w="425"/>
        <w:gridCol w:w="2126"/>
        <w:gridCol w:w="2126"/>
        <w:gridCol w:w="2127"/>
      </w:tblGrid>
      <w:tr w:rsidR="007A59F3" w:rsidRPr="0003085C" w14:paraId="65E26DFA" w14:textId="77777777">
        <w:trPr>
          <w:trHeight w:val="344"/>
        </w:trPr>
        <w:tc>
          <w:tcPr>
            <w:tcW w:w="1384" w:type="dxa"/>
            <w:vMerge w:val="restart"/>
            <w:vAlign w:val="center"/>
          </w:tcPr>
          <w:p w14:paraId="1C848226" w14:textId="77777777" w:rsidR="007A59F3" w:rsidRPr="0003085C" w:rsidRDefault="007A59F3" w:rsidP="007A59F3">
            <w:pPr>
              <w:ind w:left="-30"/>
              <w:rPr>
                <w:rFonts w:cs="Arial"/>
                <w:bCs/>
                <w:sz w:val="16"/>
                <w:szCs w:val="18"/>
              </w:rPr>
            </w:pPr>
          </w:p>
        </w:tc>
        <w:tc>
          <w:tcPr>
            <w:tcW w:w="13295" w:type="dxa"/>
            <w:gridSpan w:val="8"/>
            <w:tcBorders>
              <w:right w:val="single" w:sz="12" w:space="0" w:color="auto"/>
            </w:tcBorders>
            <w:vAlign w:val="center"/>
          </w:tcPr>
          <w:p w14:paraId="2281BF0D" w14:textId="77777777" w:rsidR="007A59F3" w:rsidRDefault="007A59F3" w:rsidP="007A59F3">
            <w:pPr>
              <w:jc w:val="center"/>
              <w:rPr>
                <w:rFonts w:cs="Arial"/>
                <w:szCs w:val="18"/>
              </w:rPr>
            </w:pPr>
            <w:r w:rsidRPr="0003085C">
              <w:t xml:space="preserve">Comum a todos os Perfis de Estudos: </w:t>
            </w:r>
            <w:r w:rsidRPr="0003085C">
              <w:rPr>
                <w:b/>
                <w:color w:val="0000FF"/>
              </w:rPr>
              <w:t xml:space="preserve">oferta de UC optativa </w:t>
            </w:r>
            <w:r w:rsidRPr="0003085C">
              <w:rPr>
                <w:rFonts w:cs="Arial"/>
                <w:szCs w:val="18"/>
              </w:rPr>
              <w:t xml:space="preserve">|1.º ano | </w:t>
            </w:r>
            <w:r w:rsidRPr="008720B3">
              <w:rPr>
                <w:rFonts w:cs="Arial"/>
                <w:b/>
                <w:color w:val="FF0000"/>
                <w:szCs w:val="22"/>
              </w:rPr>
              <w:t>201</w:t>
            </w:r>
            <w:r w:rsidR="004A5A97">
              <w:rPr>
                <w:rFonts w:cs="Arial"/>
                <w:b/>
                <w:color w:val="FF0000"/>
                <w:szCs w:val="22"/>
              </w:rPr>
              <w:t>4</w:t>
            </w:r>
            <w:r w:rsidRPr="008720B3">
              <w:rPr>
                <w:rFonts w:cs="Arial"/>
                <w:b/>
                <w:color w:val="FF0000"/>
                <w:szCs w:val="22"/>
              </w:rPr>
              <w:t>/201</w:t>
            </w:r>
            <w:r w:rsidR="004A5A97">
              <w:rPr>
                <w:rFonts w:cs="Arial"/>
                <w:b/>
                <w:color w:val="FF0000"/>
                <w:szCs w:val="22"/>
              </w:rPr>
              <w:t>5</w:t>
            </w:r>
            <w:r w:rsidRPr="0003085C">
              <w:rPr>
                <w:rFonts w:cs="Arial"/>
                <w:szCs w:val="18"/>
              </w:rPr>
              <w:t xml:space="preserve"> | 60 ECTS</w:t>
            </w:r>
          </w:p>
          <w:p w14:paraId="668B27FE" w14:textId="77777777" w:rsidR="007A59F3" w:rsidRDefault="007A59F3" w:rsidP="007A59F3">
            <w:pPr>
              <w:jc w:val="center"/>
              <w:rPr>
                <w:rFonts w:cs="Arial"/>
                <w:szCs w:val="18"/>
              </w:rPr>
            </w:pPr>
          </w:p>
          <w:p w14:paraId="038A260D" w14:textId="77777777" w:rsidR="007A59F3" w:rsidRPr="0003085C" w:rsidRDefault="007A59F3" w:rsidP="007A59F3">
            <w:pPr>
              <w:jc w:val="center"/>
              <w:rPr>
                <w:rFonts w:cs="Arial"/>
                <w:sz w:val="16"/>
                <w:szCs w:val="18"/>
              </w:rPr>
            </w:pPr>
          </w:p>
        </w:tc>
      </w:tr>
      <w:tr w:rsidR="006F615D" w:rsidRPr="0003085C" w14:paraId="0916B241" w14:textId="77777777">
        <w:trPr>
          <w:trHeight w:val="421"/>
        </w:trPr>
        <w:tc>
          <w:tcPr>
            <w:tcW w:w="1384" w:type="dxa"/>
            <w:vMerge/>
            <w:vAlign w:val="center"/>
          </w:tcPr>
          <w:p w14:paraId="3AA204EF" w14:textId="77777777" w:rsidR="006F615D" w:rsidRPr="0003085C" w:rsidRDefault="006F615D" w:rsidP="007A59F3">
            <w:pPr>
              <w:rPr>
                <w:rFonts w:cs="Arial"/>
                <w:sz w:val="16"/>
                <w:szCs w:val="18"/>
              </w:rPr>
            </w:pPr>
          </w:p>
        </w:tc>
        <w:tc>
          <w:tcPr>
            <w:tcW w:w="6491" w:type="dxa"/>
            <w:gridSpan w:val="4"/>
            <w:tcBorders>
              <w:right w:val="single" w:sz="12" w:space="0" w:color="auto"/>
            </w:tcBorders>
            <w:vAlign w:val="center"/>
          </w:tcPr>
          <w:p w14:paraId="74A41AFD" w14:textId="77777777" w:rsidR="006F615D" w:rsidRDefault="006F615D" w:rsidP="006F615D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  <w:r w:rsidRPr="0003085C">
              <w:rPr>
                <w:rFonts w:cs="Arial"/>
                <w:b/>
                <w:bCs/>
                <w:sz w:val="16"/>
                <w:szCs w:val="18"/>
              </w:rPr>
              <w:t>1.º semestre</w:t>
            </w:r>
          </w:p>
          <w:p w14:paraId="56AC57C4" w14:textId="77777777" w:rsidR="006F615D" w:rsidRPr="0003085C" w:rsidRDefault="006F615D" w:rsidP="006F615D">
            <w:pPr>
              <w:rPr>
                <w:rFonts w:cs="Arial"/>
                <w:sz w:val="16"/>
                <w:szCs w:val="18"/>
              </w:rPr>
            </w:pPr>
            <w:r w:rsidRPr="00387785">
              <w:rPr>
                <w:rFonts w:cs="Arial"/>
                <w:bCs/>
                <w:sz w:val="16"/>
                <w:szCs w:val="18"/>
              </w:rPr>
              <w:t>[O1</w:t>
            </w:r>
            <w:r>
              <w:rPr>
                <w:rFonts w:cs="Arial"/>
                <w:bCs/>
                <w:sz w:val="16"/>
                <w:szCs w:val="18"/>
              </w:rPr>
              <w:t>x]</w:t>
            </w:r>
          </w:p>
        </w:tc>
        <w:tc>
          <w:tcPr>
            <w:tcW w:w="425" w:type="dxa"/>
            <w:vMerge w:val="restart"/>
            <w:tcBorders>
              <w:right w:val="single" w:sz="12" w:space="0" w:color="auto"/>
            </w:tcBorders>
            <w:shd w:val="clear" w:color="auto" w:fill="E6E6E6"/>
            <w:vAlign w:val="center"/>
          </w:tcPr>
          <w:p w14:paraId="2CAFDDC9" w14:textId="77777777" w:rsidR="006F615D" w:rsidRPr="0003085C" w:rsidRDefault="006F615D" w:rsidP="007A59F3">
            <w:pPr>
              <w:rPr>
                <w:rFonts w:cs="Arial"/>
                <w:sz w:val="16"/>
                <w:szCs w:val="18"/>
              </w:rPr>
            </w:pPr>
          </w:p>
        </w:tc>
        <w:tc>
          <w:tcPr>
            <w:tcW w:w="6379" w:type="dxa"/>
            <w:gridSpan w:val="3"/>
            <w:tcBorders>
              <w:right w:val="single" w:sz="12" w:space="0" w:color="auto"/>
            </w:tcBorders>
            <w:vAlign w:val="center"/>
          </w:tcPr>
          <w:p w14:paraId="71DC2ADA" w14:textId="77777777" w:rsidR="006F615D" w:rsidRPr="0003085C" w:rsidRDefault="006F615D" w:rsidP="006F615D">
            <w:pPr>
              <w:jc w:val="center"/>
              <w:rPr>
                <w:rFonts w:cs="Arial"/>
                <w:b/>
                <w:bCs/>
                <w:sz w:val="16"/>
                <w:szCs w:val="18"/>
              </w:rPr>
            </w:pPr>
            <w:r w:rsidRPr="0003085C">
              <w:rPr>
                <w:rFonts w:cs="Arial"/>
                <w:b/>
                <w:bCs/>
                <w:sz w:val="16"/>
                <w:szCs w:val="18"/>
              </w:rPr>
              <w:t xml:space="preserve">2.º semestre </w:t>
            </w:r>
          </w:p>
          <w:p w14:paraId="2664EE4C" w14:textId="77777777" w:rsidR="006F615D" w:rsidRPr="0003085C" w:rsidRDefault="006F615D" w:rsidP="006F615D">
            <w:pPr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[O2x]</w:t>
            </w:r>
          </w:p>
        </w:tc>
      </w:tr>
      <w:tr w:rsidR="006F615D" w:rsidRPr="0003085C" w14:paraId="10F27351" w14:textId="77777777">
        <w:trPr>
          <w:trHeight w:val="1796"/>
        </w:trPr>
        <w:tc>
          <w:tcPr>
            <w:tcW w:w="1384" w:type="dxa"/>
            <w:vMerge w:val="restart"/>
            <w:vAlign w:val="center"/>
          </w:tcPr>
          <w:p w14:paraId="46C11685" w14:textId="77777777" w:rsidR="006F615D" w:rsidRPr="00A81B27" w:rsidRDefault="006F615D" w:rsidP="007A59F3">
            <w:pPr>
              <w:rPr>
                <w:rFonts w:eastAsia="Cambria" w:cs="Arial"/>
                <w:b/>
                <w:color w:val="0000FF"/>
                <w:sz w:val="24"/>
                <w:lang w:eastAsia="en-US"/>
              </w:rPr>
            </w:pPr>
            <w:r w:rsidRPr="00A81B27">
              <w:rPr>
                <w:rFonts w:eastAsia="Cambria" w:cs="Arial"/>
                <w:b/>
                <w:color w:val="0000FF"/>
                <w:sz w:val="24"/>
                <w:lang w:eastAsia="en-US"/>
              </w:rPr>
              <w:t xml:space="preserve">UC </w:t>
            </w:r>
          </w:p>
          <w:p w14:paraId="7889BAEA" w14:textId="77777777" w:rsidR="006F615D" w:rsidRPr="00A81B27" w:rsidRDefault="006F615D" w:rsidP="007A59F3">
            <w:pPr>
              <w:rPr>
                <w:rFonts w:eastAsia="Cambria" w:cs="Arial"/>
                <w:b/>
                <w:color w:val="0000FF"/>
                <w:sz w:val="24"/>
                <w:lang w:eastAsia="en-US"/>
              </w:rPr>
            </w:pPr>
            <w:r w:rsidRPr="00A81B27">
              <w:rPr>
                <w:rFonts w:eastAsia="Cambria" w:cs="Arial"/>
                <w:b/>
                <w:color w:val="0000FF"/>
                <w:sz w:val="24"/>
                <w:lang w:eastAsia="en-US"/>
              </w:rPr>
              <w:t>tipo</w:t>
            </w:r>
          </w:p>
          <w:p w14:paraId="56D4919A" w14:textId="77777777" w:rsidR="006F615D" w:rsidRPr="00A81B27" w:rsidRDefault="006F615D" w:rsidP="007A59F3">
            <w:pPr>
              <w:rPr>
                <w:rFonts w:eastAsia="Cambria" w:cs="Arial"/>
                <w:b/>
                <w:color w:val="0000FF"/>
                <w:sz w:val="24"/>
                <w:lang w:eastAsia="en-US"/>
              </w:rPr>
            </w:pPr>
            <w:r w:rsidRPr="00A81B27">
              <w:rPr>
                <w:rFonts w:eastAsia="Cambria" w:cs="Arial"/>
                <w:b/>
                <w:color w:val="0000FF"/>
                <w:sz w:val="24"/>
                <w:lang w:eastAsia="en-US"/>
              </w:rPr>
              <w:t>optativa*</w:t>
            </w:r>
          </w:p>
          <w:p w14:paraId="33E29EAF" w14:textId="77777777" w:rsidR="006F615D" w:rsidRPr="002B5D9E" w:rsidRDefault="006F615D" w:rsidP="007A59F3">
            <w:pPr>
              <w:rPr>
                <w:rFonts w:eastAsia="Cambria" w:cs="Arial"/>
                <w:b/>
                <w:color w:val="0000FF"/>
                <w:sz w:val="28"/>
                <w:szCs w:val="28"/>
                <w:lang w:eastAsia="en-US"/>
              </w:rPr>
            </w:pPr>
          </w:p>
          <w:p w14:paraId="17EE5BF8" w14:textId="77777777" w:rsidR="006F615D" w:rsidRPr="00A81B27" w:rsidRDefault="006F615D" w:rsidP="007A59F3">
            <w:pPr>
              <w:rPr>
                <w:rFonts w:cs="Arial"/>
                <w:b/>
                <w:bCs/>
                <w:color w:val="0000FF"/>
                <w:sz w:val="16"/>
                <w:szCs w:val="16"/>
              </w:rPr>
            </w:pPr>
            <w:r w:rsidRPr="00A81B27">
              <w:rPr>
                <w:rFonts w:cs="Arial"/>
                <w:b/>
                <w:bCs/>
                <w:color w:val="0000FF"/>
                <w:sz w:val="16"/>
                <w:szCs w:val="16"/>
              </w:rPr>
              <w:t>teórico-prática</w:t>
            </w:r>
          </w:p>
          <w:p w14:paraId="2E4AFC02" w14:textId="77777777" w:rsidR="006F615D" w:rsidRPr="00A81B27" w:rsidRDefault="006F615D" w:rsidP="007A59F3">
            <w:pPr>
              <w:rPr>
                <w:rFonts w:cs="Arial"/>
                <w:b/>
                <w:bCs/>
                <w:color w:val="0000FF"/>
                <w:sz w:val="16"/>
                <w:szCs w:val="16"/>
              </w:rPr>
            </w:pPr>
            <w:r w:rsidRPr="00A81B27">
              <w:rPr>
                <w:rFonts w:cs="Arial"/>
                <w:b/>
                <w:bCs/>
                <w:color w:val="0000FF"/>
                <w:sz w:val="16"/>
                <w:szCs w:val="16"/>
              </w:rPr>
              <w:t>5 ECTS</w:t>
            </w:r>
          </w:p>
          <w:p w14:paraId="0DB29413" w14:textId="77777777" w:rsidR="006F615D" w:rsidRPr="0003085C" w:rsidRDefault="006F615D" w:rsidP="007A59F3">
            <w:pPr>
              <w:rPr>
                <w:rFonts w:cs="Arial"/>
                <w:b/>
                <w:sz w:val="16"/>
                <w:szCs w:val="18"/>
                <w:highlight w:val="cyan"/>
              </w:rPr>
            </w:pPr>
          </w:p>
        </w:tc>
        <w:tc>
          <w:tcPr>
            <w:tcW w:w="2116" w:type="dxa"/>
            <w:shd w:val="clear" w:color="auto" w:fill="auto"/>
          </w:tcPr>
          <w:p w14:paraId="16E74AFC" w14:textId="77777777" w:rsidR="00AF071E" w:rsidRPr="00D07169" w:rsidRDefault="00AF071E" w:rsidP="00AF071E">
            <w:pPr>
              <w:rPr>
                <w:b/>
                <w:color w:val="0000FF"/>
                <w:sz w:val="16"/>
                <w:szCs w:val="28"/>
              </w:rPr>
            </w:pPr>
            <w:r w:rsidRPr="00D07169">
              <w:rPr>
                <w:b/>
                <w:color w:val="0000FF"/>
                <w:sz w:val="16"/>
                <w:szCs w:val="28"/>
              </w:rPr>
              <w:t>O</w:t>
            </w:r>
            <w:r w:rsidR="00883AF9">
              <w:rPr>
                <w:b/>
                <w:color w:val="0000FF"/>
                <w:sz w:val="16"/>
                <w:szCs w:val="28"/>
              </w:rPr>
              <w:t>11</w:t>
            </w:r>
          </w:p>
          <w:p w14:paraId="1C7E4BD6" w14:textId="60CEACDC" w:rsidR="009E2A48" w:rsidRPr="009E2A48" w:rsidRDefault="009E2A48" w:rsidP="00AF071E">
            <w:pPr>
              <w:rPr>
                <w:rFonts w:cs="Arial"/>
                <w:b/>
                <w:bCs/>
                <w:color w:val="0000FF"/>
                <w:sz w:val="16"/>
                <w:szCs w:val="18"/>
              </w:rPr>
            </w:pPr>
            <w:r w:rsidRPr="009E2A48">
              <w:rPr>
                <w:rFonts w:cs="Arial"/>
                <w:b/>
                <w:bCs/>
                <w:color w:val="0000FF"/>
                <w:sz w:val="16"/>
                <w:szCs w:val="18"/>
              </w:rPr>
              <w:t xml:space="preserve">Habitar na Europa: um século de </w:t>
            </w:r>
            <w:proofErr w:type="spellStart"/>
            <w:r w:rsidRPr="009E2A48">
              <w:rPr>
                <w:rFonts w:cs="Arial"/>
                <w:b/>
                <w:bCs/>
                <w:color w:val="0000FF"/>
                <w:sz w:val="16"/>
                <w:szCs w:val="18"/>
              </w:rPr>
              <w:t>arquitectura</w:t>
            </w:r>
            <w:proofErr w:type="spellEnd"/>
            <w:r w:rsidRPr="009E2A48">
              <w:rPr>
                <w:rFonts w:cs="Arial"/>
                <w:b/>
                <w:bCs/>
                <w:color w:val="0000FF"/>
                <w:sz w:val="16"/>
                <w:szCs w:val="18"/>
              </w:rPr>
              <w:t xml:space="preserve">: </w:t>
            </w:r>
          </w:p>
          <w:p w14:paraId="37BB1CF7" w14:textId="73CA6DE7" w:rsidR="009E2A48" w:rsidRDefault="009E2A48" w:rsidP="00AF071E">
            <w:pPr>
              <w:rPr>
                <w:b/>
                <w:color w:val="0000FF"/>
                <w:sz w:val="16"/>
                <w:szCs w:val="28"/>
              </w:rPr>
            </w:pPr>
            <w:r>
              <w:rPr>
                <w:b/>
                <w:color w:val="0000FF"/>
                <w:sz w:val="16"/>
                <w:szCs w:val="28"/>
              </w:rPr>
              <w:t xml:space="preserve">— </w:t>
            </w:r>
            <w:proofErr w:type="spellStart"/>
            <w:r w:rsidR="00DF22B3" w:rsidRPr="009E2A48">
              <w:rPr>
                <w:b/>
                <w:color w:val="0000FF"/>
                <w:sz w:val="16"/>
                <w:szCs w:val="28"/>
              </w:rPr>
              <w:t>Vivienda</w:t>
            </w:r>
            <w:proofErr w:type="spellEnd"/>
            <w:r w:rsidR="00DF22B3" w:rsidRPr="009E2A48">
              <w:rPr>
                <w:b/>
                <w:color w:val="0000FF"/>
                <w:sz w:val="16"/>
                <w:szCs w:val="28"/>
              </w:rPr>
              <w:t xml:space="preserve"> </w:t>
            </w:r>
            <w:proofErr w:type="spellStart"/>
            <w:r w:rsidR="00DF22B3" w:rsidRPr="009E2A48">
              <w:rPr>
                <w:b/>
                <w:color w:val="0000FF"/>
                <w:sz w:val="16"/>
                <w:szCs w:val="28"/>
              </w:rPr>
              <w:t>colectiva</w:t>
            </w:r>
            <w:proofErr w:type="spellEnd"/>
            <w:r w:rsidR="00DF22B3" w:rsidRPr="009E2A48">
              <w:rPr>
                <w:b/>
                <w:color w:val="0000FF"/>
                <w:sz w:val="16"/>
                <w:szCs w:val="28"/>
              </w:rPr>
              <w:t xml:space="preserve">: focos de </w:t>
            </w:r>
            <w:proofErr w:type="spellStart"/>
            <w:r w:rsidR="00DF22B3" w:rsidRPr="009E2A48">
              <w:rPr>
                <w:b/>
                <w:color w:val="0000FF"/>
                <w:sz w:val="16"/>
                <w:szCs w:val="28"/>
              </w:rPr>
              <w:t>interés</w:t>
            </w:r>
            <w:proofErr w:type="spellEnd"/>
            <w:r w:rsidR="00DF22B3" w:rsidRPr="009E2A48">
              <w:rPr>
                <w:b/>
                <w:color w:val="0000FF"/>
                <w:sz w:val="16"/>
                <w:szCs w:val="28"/>
              </w:rPr>
              <w:t xml:space="preserve"> </w:t>
            </w:r>
            <w:proofErr w:type="spellStart"/>
            <w:r w:rsidR="00DF22B3" w:rsidRPr="009E2A48">
              <w:rPr>
                <w:b/>
                <w:color w:val="0000FF"/>
                <w:sz w:val="16"/>
                <w:szCs w:val="28"/>
              </w:rPr>
              <w:t>en</w:t>
            </w:r>
            <w:proofErr w:type="spellEnd"/>
            <w:r w:rsidR="00DF22B3" w:rsidRPr="009E2A48">
              <w:rPr>
                <w:b/>
                <w:color w:val="0000FF"/>
                <w:sz w:val="16"/>
                <w:szCs w:val="28"/>
              </w:rPr>
              <w:t xml:space="preserve"> el período </w:t>
            </w:r>
            <w:proofErr w:type="spellStart"/>
            <w:r w:rsidR="00DF22B3" w:rsidRPr="009E2A48">
              <w:rPr>
                <w:b/>
                <w:color w:val="0000FF"/>
                <w:sz w:val="16"/>
                <w:szCs w:val="28"/>
              </w:rPr>
              <w:t>entreguerras</w:t>
            </w:r>
            <w:proofErr w:type="spellEnd"/>
            <w:r w:rsidR="00C51241" w:rsidRPr="009E2A48">
              <w:rPr>
                <w:b/>
                <w:color w:val="0000FF"/>
                <w:sz w:val="16"/>
                <w:szCs w:val="28"/>
              </w:rPr>
              <w:t xml:space="preserve"> (</w:t>
            </w:r>
            <w:r w:rsidR="00CE274C" w:rsidRPr="009E2A48">
              <w:rPr>
                <w:b/>
                <w:color w:val="0000FF"/>
                <w:sz w:val="16"/>
                <w:szCs w:val="28"/>
              </w:rPr>
              <w:t>3</w:t>
            </w:r>
            <w:r w:rsidR="00C51241" w:rsidRPr="009E2A48">
              <w:rPr>
                <w:b/>
                <w:color w:val="0000FF"/>
                <w:sz w:val="16"/>
                <w:szCs w:val="28"/>
              </w:rPr>
              <w:t>)</w:t>
            </w:r>
            <w:r w:rsidR="00D077F5" w:rsidRPr="009E2A48">
              <w:rPr>
                <w:b/>
                <w:color w:val="0000FF"/>
                <w:sz w:val="16"/>
                <w:szCs w:val="28"/>
              </w:rPr>
              <w:t xml:space="preserve"> </w:t>
            </w:r>
          </w:p>
          <w:p w14:paraId="28E00309" w14:textId="77777777" w:rsidR="009E2A48" w:rsidRDefault="009E2A48" w:rsidP="00AF071E">
            <w:pPr>
              <w:rPr>
                <w:b/>
                <w:color w:val="0000FF"/>
                <w:sz w:val="16"/>
                <w:szCs w:val="28"/>
              </w:rPr>
            </w:pPr>
          </w:p>
          <w:p w14:paraId="715B7DE7" w14:textId="2052F079" w:rsidR="002E5511" w:rsidRPr="009E2A48" w:rsidRDefault="002E5511" w:rsidP="00AF071E">
            <w:pPr>
              <w:rPr>
                <w:b/>
                <w:color w:val="0000FF"/>
                <w:sz w:val="16"/>
                <w:szCs w:val="28"/>
              </w:rPr>
            </w:pPr>
            <w:r w:rsidRPr="009E2A48">
              <w:rPr>
                <w:b/>
                <w:color w:val="0000FF"/>
                <w:sz w:val="16"/>
                <w:szCs w:val="28"/>
              </w:rPr>
              <w:t xml:space="preserve">Cármen </w:t>
            </w:r>
            <w:proofErr w:type="spellStart"/>
            <w:r w:rsidRPr="009E2A48">
              <w:rPr>
                <w:b/>
                <w:color w:val="0000FF"/>
                <w:sz w:val="16"/>
                <w:szCs w:val="28"/>
              </w:rPr>
              <w:t>Espegel</w:t>
            </w:r>
            <w:proofErr w:type="spellEnd"/>
            <w:r w:rsidR="003576A4" w:rsidRPr="009E2A48">
              <w:rPr>
                <w:b/>
                <w:color w:val="0000FF"/>
                <w:sz w:val="16"/>
                <w:szCs w:val="28"/>
              </w:rPr>
              <w:t xml:space="preserve"> (</w:t>
            </w:r>
            <w:r w:rsidR="00663711" w:rsidRPr="009E2A48">
              <w:rPr>
                <w:b/>
                <w:color w:val="0000FF"/>
                <w:sz w:val="16"/>
                <w:szCs w:val="28"/>
              </w:rPr>
              <w:t>2</w:t>
            </w:r>
            <w:r w:rsidR="003576A4" w:rsidRPr="009E2A48">
              <w:rPr>
                <w:b/>
                <w:color w:val="0000FF"/>
                <w:sz w:val="16"/>
                <w:szCs w:val="28"/>
              </w:rPr>
              <w:t>)</w:t>
            </w:r>
            <w:r w:rsidR="00C51241" w:rsidRPr="009E2A48">
              <w:rPr>
                <w:b/>
                <w:color w:val="0000FF"/>
                <w:sz w:val="16"/>
                <w:szCs w:val="28"/>
              </w:rPr>
              <w:t xml:space="preserve"> </w:t>
            </w:r>
          </w:p>
          <w:p w14:paraId="5DFA06E5" w14:textId="77777777" w:rsidR="003C7F9C" w:rsidRPr="009E2A48" w:rsidRDefault="003C7F9C" w:rsidP="00AF071E">
            <w:pPr>
              <w:rPr>
                <w:rFonts w:cs="Arial"/>
                <w:b/>
                <w:bCs/>
                <w:color w:val="0000FF"/>
                <w:sz w:val="16"/>
                <w:szCs w:val="18"/>
              </w:rPr>
            </w:pPr>
            <w:r w:rsidRPr="009E2A48">
              <w:rPr>
                <w:rFonts w:cs="Arial"/>
                <w:b/>
                <w:bCs/>
                <w:color w:val="0000FF"/>
                <w:sz w:val="16"/>
                <w:szCs w:val="18"/>
              </w:rPr>
              <w:t>Rui Ramos</w:t>
            </w:r>
          </w:p>
          <w:p w14:paraId="5BE76252" w14:textId="77777777" w:rsidR="002E5511" w:rsidRPr="00D5091B" w:rsidRDefault="001934A6" w:rsidP="00AF071E">
            <w:pPr>
              <w:rPr>
                <w:rFonts w:cs="Arial"/>
                <w:b/>
                <w:bCs/>
                <w:color w:val="0000FF"/>
                <w:sz w:val="16"/>
                <w:szCs w:val="18"/>
              </w:rPr>
            </w:pPr>
            <w:proofErr w:type="spellStart"/>
            <w:r w:rsidRPr="00D5091B">
              <w:rPr>
                <w:rFonts w:cs="Arial"/>
                <w:b/>
                <w:bCs/>
                <w:color w:val="0000FF"/>
                <w:sz w:val="16"/>
                <w:szCs w:val="18"/>
              </w:rPr>
              <w:t>Helder</w:t>
            </w:r>
            <w:proofErr w:type="spellEnd"/>
            <w:r w:rsidRPr="00D5091B">
              <w:rPr>
                <w:rFonts w:cs="Arial"/>
                <w:b/>
                <w:bCs/>
                <w:color w:val="0000FF"/>
                <w:sz w:val="16"/>
                <w:szCs w:val="18"/>
              </w:rPr>
              <w:t xml:space="preserve"> Casal Ribeiro</w:t>
            </w:r>
          </w:p>
        </w:tc>
        <w:tc>
          <w:tcPr>
            <w:tcW w:w="2116" w:type="dxa"/>
            <w:gridSpan w:val="2"/>
            <w:shd w:val="clear" w:color="auto" w:fill="auto"/>
          </w:tcPr>
          <w:p w14:paraId="56B3C98A" w14:textId="77777777" w:rsidR="006F615D" w:rsidRDefault="00883AF9" w:rsidP="007A59F3">
            <w:pPr>
              <w:rPr>
                <w:rFonts w:cs="Arial"/>
                <w:b/>
                <w:color w:val="0000FF"/>
                <w:sz w:val="16"/>
                <w:szCs w:val="16"/>
              </w:rPr>
            </w:pPr>
            <w:r>
              <w:rPr>
                <w:rFonts w:cs="Arial"/>
                <w:b/>
                <w:color w:val="0000FF"/>
                <w:sz w:val="16"/>
                <w:szCs w:val="16"/>
              </w:rPr>
              <w:t>O12</w:t>
            </w:r>
          </w:p>
          <w:p w14:paraId="4A47A699" w14:textId="77777777" w:rsidR="00883AF9" w:rsidRDefault="00883AF9" w:rsidP="00883AF9">
            <w:pPr>
              <w:rPr>
                <w:b/>
                <w:color w:val="0000FF"/>
                <w:sz w:val="16"/>
                <w:szCs w:val="28"/>
              </w:rPr>
            </w:pPr>
            <w:proofErr w:type="spellStart"/>
            <w:r w:rsidRPr="00D07169">
              <w:rPr>
                <w:b/>
                <w:color w:val="0000FF"/>
                <w:sz w:val="16"/>
                <w:szCs w:val="28"/>
              </w:rPr>
              <w:t>Arquitectura</w:t>
            </w:r>
            <w:proofErr w:type="spellEnd"/>
            <w:r w:rsidRPr="00D07169">
              <w:rPr>
                <w:b/>
                <w:color w:val="0000FF"/>
                <w:sz w:val="16"/>
                <w:szCs w:val="28"/>
              </w:rPr>
              <w:t xml:space="preserve"> e matemática</w:t>
            </w:r>
          </w:p>
          <w:p w14:paraId="39CF11E6" w14:textId="77777777" w:rsidR="00883AF9" w:rsidRDefault="00883AF9" w:rsidP="00883AF9">
            <w:pPr>
              <w:rPr>
                <w:b/>
                <w:color w:val="0000FF"/>
                <w:sz w:val="16"/>
                <w:szCs w:val="28"/>
              </w:rPr>
            </w:pPr>
          </w:p>
          <w:p w14:paraId="57EE87FC" w14:textId="77777777" w:rsidR="00A52EAA" w:rsidRDefault="00A52EAA" w:rsidP="00883AF9">
            <w:pPr>
              <w:rPr>
                <w:b/>
                <w:color w:val="0000FF"/>
                <w:sz w:val="16"/>
                <w:szCs w:val="28"/>
              </w:rPr>
            </w:pPr>
          </w:p>
          <w:p w14:paraId="74E3A9CE" w14:textId="77777777" w:rsidR="00BE7950" w:rsidRPr="00D07169" w:rsidRDefault="00BE7950" w:rsidP="00883AF9">
            <w:pPr>
              <w:rPr>
                <w:b/>
                <w:color w:val="0000FF"/>
                <w:sz w:val="16"/>
                <w:szCs w:val="28"/>
              </w:rPr>
            </w:pPr>
          </w:p>
          <w:p w14:paraId="5CF64D2E" w14:textId="77777777" w:rsidR="00883AF9" w:rsidRPr="004A00E7" w:rsidRDefault="00883AF9" w:rsidP="00883AF9">
            <w:pPr>
              <w:rPr>
                <w:rFonts w:cs="Arial"/>
                <w:b/>
                <w:bCs/>
                <w:sz w:val="16"/>
                <w:szCs w:val="18"/>
              </w:rPr>
            </w:pPr>
            <w:r>
              <w:rPr>
                <w:b/>
                <w:color w:val="0000FF"/>
                <w:sz w:val="16"/>
                <w:szCs w:val="28"/>
              </w:rPr>
              <w:t>João Pedro</w:t>
            </w:r>
            <w:r w:rsidRPr="00D07169">
              <w:rPr>
                <w:b/>
                <w:color w:val="0000FF"/>
                <w:sz w:val="16"/>
                <w:szCs w:val="28"/>
              </w:rPr>
              <w:t xml:space="preserve"> Xavier</w:t>
            </w:r>
          </w:p>
        </w:tc>
        <w:tc>
          <w:tcPr>
            <w:tcW w:w="2259" w:type="dxa"/>
            <w:shd w:val="clear" w:color="auto" w:fill="auto"/>
          </w:tcPr>
          <w:p w14:paraId="6FFBB599" w14:textId="77777777" w:rsidR="00F56304" w:rsidRDefault="00D5091B" w:rsidP="00F56304">
            <w:pPr>
              <w:rPr>
                <w:b/>
                <w:color w:val="0000FF"/>
                <w:sz w:val="16"/>
                <w:szCs w:val="28"/>
              </w:rPr>
            </w:pPr>
            <w:r>
              <w:rPr>
                <w:b/>
                <w:color w:val="0000FF"/>
                <w:sz w:val="16"/>
                <w:szCs w:val="28"/>
              </w:rPr>
              <w:t>O13</w:t>
            </w:r>
          </w:p>
          <w:p w14:paraId="2672B142" w14:textId="77777777" w:rsidR="00F56304" w:rsidRPr="004A00E7" w:rsidRDefault="00F56304" w:rsidP="00F56304">
            <w:pPr>
              <w:rPr>
                <w:b/>
                <w:color w:val="0000FF"/>
                <w:sz w:val="16"/>
                <w:szCs w:val="28"/>
              </w:rPr>
            </w:pPr>
            <w:r w:rsidRPr="004A00E7">
              <w:rPr>
                <w:b/>
                <w:color w:val="0000FF"/>
                <w:sz w:val="16"/>
                <w:szCs w:val="28"/>
              </w:rPr>
              <w:t>As Cidades Invisíveis: da ficção ao real</w:t>
            </w:r>
          </w:p>
          <w:p w14:paraId="1907026D" w14:textId="77777777" w:rsidR="00F56304" w:rsidRDefault="00F56304" w:rsidP="00F56304">
            <w:pPr>
              <w:rPr>
                <w:rFonts w:ascii="Helvetica" w:hAnsi="Helvetica"/>
                <w:b/>
                <w:color w:val="0000FF"/>
                <w:sz w:val="16"/>
              </w:rPr>
            </w:pPr>
          </w:p>
          <w:p w14:paraId="3CF4D415" w14:textId="77777777" w:rsidR="00A52EAA" w:rsidRDefault="00A52EAA" w:rsidP="00F56304">
            <w:pPr>
              <w:rPr>
                <w:rFonts w:ascii="Helvetica" w:hAnsi="Helvetica"/>
                <w:b/>
                <w:color w:val="0000FF"/>
                <w:sz w:val="16"/>
              </w:rPr>
            </w:pPr>
          </w:p>
          <w:p w14:paraId="17790438" w14:textId="77777777" w:rsidR="00BE7950" w:rsidRPr="004A00E7" w:rsidRDefault="00BE7950" w:rsidP="00F56304">
            <w:pPr>
              <w:rPr>
                <w:rFonts w:ascii="Helvetica" w:hAnsi="Helvetica"/>
                <w:b/>
                <w:color w:val="0000FF"/>
                <w:sz w:val="16"/>
              </w:rPr>
            </w:pPr>
          </w:p>
          <w:p w14:paraId="18A3A2FA" w14:textId="77777777" w:rsidR="006F615D" w:rsidRPr="0003085C" w:rsidRDefault="00F56304" w:rsidP="00F56304">
            <w:pPr>
              <w:rPr>
                <w:rFonts w:cs="Arial"/>
                <w:b/>
                <w:bCs/>
                <w:sz w:val="16"/>
                <w:szCs w:val="18"/>
              </w:rPr>
            </w:pPr>
            <w:r w:rsidRPr="004A00E7">
              <w:rPr>
                <w:rFonts w:cs="Arial"/>
                <w:b/>
                <w:bCs/>
                <w:color w:val="0000FF"/>
                <w:sz w:val="16"/>
                <w:szCs w:val="16"/>
              </w:rPr>
              <w:t>Nuno Grande</w:t>
            </w:r>
          </w:p>
        </w:tc>
        <w:tc>
          <w:tcPr>
            <w:tcW w:w="425" w:type="dxa"/>
            <w:vMerge/>
            <w:tcBorders>
              <w:right w:val="single" w:sz="12" w:space="0" w:color="auto"/>
            </w:tcBorders>
            <w:shd w:val="clear" w:color="auto" w:fill="E6E6E6"/>
            <w:vAlign w:val="center"/>
          </w:tcPr>
          <w:p w14:paraId="58B000FF" w14:textId="77777777" w:rsidR="006F615D" w:rsidRPr="0003085C" w:rsidRDefault="006F615D" w:rsidP="007A59F3">
            <w:pPr>
              <w:ind w:right="113"/>
              <w:jc w:val="center"/>
              <w:rPr>
                <w:rFonts w:cs="Arial"/>
                <w:sz w:val="16"/>
                <w:szCs w:val="18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14:paraId="73232EF8" w14:textId="77777777" w:rsidR="00883AF9" w:rsidRDefault="00883AF9" w:rsidP="00883AF9">
            <w:pPr>
              <w:rPr>
                <w:b/>
                <w:color w:val="0000FF"/>
                <w:sz w:val="16"/>
                <w:szCs w:val="28"/>
              </w:rPr>
            </w:pPr>
            <w:r>
              <w:rPr>
                <w:b/>
                <w:color w:val="0000FF"/>
                <w:sz w:val="16"/>
                <w:szCs w:val="28"/>
              </w:rPr>
              <w:t>O21</w:t>
            </w:r>
          </w:p>
          <w:p w14:paraId="5CA1491C" w14:textId="2B507DB6" w:rsidR="009E2A48" w:rsidRPr="009E2A48" w:rsidRDefault="009E2A48" w:rsidP="009E2A48">
            <w:pPr>
              <w:rPr>
                <w:rFonts w:cs="Arial"/>
                <w:b/>
                <w:bCs/>
                <w:color w:val="0000FF"/>
                <w:sz w:val="16"/>
                <w:szCs w:val="18"/>
              </w:rPr>
            </w:pPr>
            <w:r w:rsidRPr="009E2A48">
              <w:rPr>
                <w:rFonts w:cs="Arial"/>
                <w:b/>
                <w:bCs/>
                <w:color w:val="0000FF"/>
                <w:sz w:val="16"/>
                <w:szCs w:val="18"/>
              </w:rPr>
              <w:t>Habitar na Eu</w:t>
            </w:r>
            <w:r>
              <w:rPr>
                <w:rFonts w:cs="Arial"/>
                <w:b/>
                <w:bCs/>
                <w:color w:val="0000FF"/>
                <w:sz w:val="16"/>
                <w:szCs w:val="18"/>
              </w:rPr>
              <w:t xml:space="preserve">ropa: um século de </w:t>
            </w:r>
            <w:proofErr w:type="spellStart"/>
            <w:r>
              <w:rPr>
                <w:rFonts w:cs="Arial"/>
                <w:b/>
                <w:bCs/>
                <w:color w:val="0000FF"/>
                <w:sz w:val="16"/>
                <w:szCs w:val="18"/>
              </w:rPr>
              <w:t>arquitectura</w:t>
            </w:r>
            <w:proofErr w:type="spellEnd"/>
            <w:r w:rsidRPr="009E2A48">
              <w:rPr>
                <w:rFonts w:cs="Arial"/>
                <w:b/>
                <w:bCs/>
                <w:color w:val="0000FF"/>
                <w:sz w:val="16"/>
                <w:szCs w:val="18"/>
              </w:rPr>
              <w:t>:</w:t>
            </w:r>
          </w:p>
          <w:p w14:paraId="3A13592B" w14:textId="37E72C08" w:rsidR="009E2A48" w:rsidRPr="00026FF3" w:rsidRDefault="009E2A48" w:rsidP="009E2A48">
            <w:pPr>
              <w:rPr>
                <w:b/>
                <w:color w:val="0000FF"/>
                <w:sz w:val="16"/>
                <w:szCs w:val="28"/>
                <w:lang w:val="en-US"/>
              </w:rPr>
            </w:pPr>
            <w:r w:rsidRPr="00026FF3">
              <w:rPr>
                <w:rFonts w:cs="Arial"/>
                <w:b/>
                <w:bCs/>
                <w:color w:val="0000FF"/>
                <w:sz w:val="16"/>
                <w:szCs w:val="16"/>
                <w:lang w:val="en-US"/>
              </w:rPr>
              <w:t xml:space="preserve">— Architecture and Welfare State </w:t>
            </w:r>
            <w:r w:rsidR="00C51241" w:rsidRPr="00026FF3">
              <w:rPr>
                <w:b/>
                <w:color w:val="0000FF"/>
                <w:sz w:val="16"/>
                <w:szCs w:val="28"/>
                <w:lang w:val="en-US"/>
              </w:rPr>
              <w:t>(</w:t>
            </w:r>
            <w:r w:rsidR="00CE274C" w:rsidRPr="00026FF3">
              <w:rPr>
                <w:b/>
                <w:color w:val="0000FF"/>
                <w:sz w:val="16"/>
                <w:szCs w:val="28"/>
                <w:lang w:val="en-US"/>
              </w:rPr>
              <w:t>3</w:t>
            </w:r>
            <w:r w:rsidR="00C51241" w:rsidRPr="00026FF3">
              <w:rPr>
                <w:b/>
                <w:color w:val="0000FF"/>
                <w:sz w:val="16"/>
                <w:szCs w:val="28"/>
                <w:lang w:val="en-US"/>
              </w:rPr>
              <w:t>)</w:t>
            </w:r>
          </w:p>
          <w:p w14:paraId="05A04062" w14:textId="775A837F" w:rsidR="00883AF9" w:rsidRPr="00026FF3" w:rsidRDefault="00D077F5" w:rsidP="009E2A48">
            <w:pPr>
              <w:rPr>
                <w:b/>
                <w:color w:val="0000FF"/>
                <w:sz w:val="16"/>
                <w:szCs w:val="28"/>
                <w:lang w:val="en-US"/>
              </w:rPr>
            </w:pPr>
            <w:r w:rsidRPr="00026FF3">
              <w:rPr>
                <w:b/>
                <w:color w:val="0000FF"/>
                <w:sz w:val="16"/>
                <w:szCs w:val="28"/>
                <w:lang w:val="en-US"/>
              </w:rPr>
              <w:t xml:space="preserve"> </w:t>
            </w:r>
          </w:p>
          <w:p w14:paraId="54F59599" w14:textId="75B2C651" w:rsidR="009E2A48" w:rsidRPr="00026FF3" w:rsidRDefault="009E2A48" w:rsidP="009E2A48">
            <w:pPr>
              <w:rPr>
                <w:rFonts w:cs="Arial"/>
                <w:b/>
                <w:bCs/>
                <w:color w:val="0000FF"/>
                <w:sz w:val="16"/>
                <w:szCs w:val="16"/>
                <w:lang w:val="en-US"/>
              </w:rPr>
            </w:pPr>
            <w:r w:rsidRPr="00026FF3">
              <w:rPr>
                <w:b/>
                <w:color w:val="0000FF"/>
                <w:sz w:val="16"/>
                <w:szCs w:val="28"/>
                <w:lang w:val="en-US"/>
              </w:rPr>
              <w:t xml:space="preserve">Mark </w:t>
            </w:r>
            <w:proofErr w:type="spellStart"/>
            <w:r w:rsidRPr="00026FF3">
              <w:rPr>
                <w:b/>
                <w:color w:val="0000FF"/>
                <w:sz w:val="16"/>
                <w:szCs w:val="28"/>
                <w:lang w:val="en-US"/>
              </w:rPr>
              <w:t>Swenarton</w:t>
            </w:r>
            <w:proofErr w:type="spellEnd"/>
            <w:r w:rsidRPr="00026FF3">
              <w:rPr>
                <w:b/>
                <w:color w:val="0000FF"/>
                <w:sz w:val="16"/>
                <w:szCs w:val="28"/>
                <w:lang w:val="en-US"/>
              </w:rPr>
              <w:t xml:space="preserve"> (2)</w:t>
            </w:r>
          </w:p>
          <w:p w14:paraId="6FD2A95E" w14:textId="77777777" w:rsidR="003C7F9C" w:rsidRPr="009E2A48" w:rsidRDefault="003C7F9C" w:rsidP="003C7F9C">
            <w:pPr>
              <w:rPr>
                <w:rFonts w:cs="Arial"/>
                <w:b/>
                <w:bCs/>
                <w:color w:val="0000FF"/>
                <w:sz w:val="16"/>
                <w:szCs w:val="18"/>
              </w:rPr>
            </w:pPr>
            <w:r w:rsidRPr="009E2A48">
              <w:rPr>
                <w:rFonts w:cs="Arial"/>
                <w:b/>
                <w:bCs/>
                <w:color w:val="0000FF"/>
                <w:sz w:val="16"/>
                <w:szCs w:val="18"/>
              </w:rPr>
              <w:t>Rui Ramos</w:t>
            </w:r>
          </w:p>
          <w:p w14:paraId="66739526" w14:textId="77777777" w:rsidR="00883AF9" w:rsidRPr="009E2A48" w:rsidRDefault="003C7F9C" w:rsidP="003C7F9C">
            <w:pPr>
              <w:framePr w:hSpace="180" w:wrap="around" w:vAnchor="text" w:hAnchor="text" w:y="1"/>
              <w:suppressOverlap/>
              <w:rPr>
                <w:rFonts w:cs="Arial"/>
                <w:b/>
                <w:bCs/>
                <w:color w:val="0000FF"/>
                <w:sz w:val="16"/>
                <w:szCs w:val="18"/>
              </w:rPr>
            </w:pPr>
            <w:proofErr w:type="spellStart"/>
            <w:r w:rsidRPr="009E2A48">
              <w:rPr>
                <w:rFonts w:cs="Arial"/>
                <w:b/>
                <w:bCs/>
                <w:color w:val="0000FF"/>
                <w:sz w:val="16"/>
                <w:szCs w:val="18"/>
              </w:rPr>
              <w:t>Helder</w:t>
            </w:r>
            <w:proofErr w:type="spellEnd"/>
            <w:r w:rsidRPr="009E2A48">
              <w:rPr>
                <w:rFonts w:cs="Arial"/>
                <w:b/>
                <w:bCs/>
                <w:color w:val="0000FF"/>
                <w:sz w:val="16"/>
                <w:szCs w:val="18"/>
              </w:rPr>
              <w:t xml:space="preserve"> Casal Ribeiro</w:t>
            </w:r>
          </w:p>
          <w:p w14:paraId="7B2DAFF0" w14:textId="77777777" w:rsidR="009E2A48" w:rsidRPr="009E2A48" w:rsidRDefault="009E2A48" w:rsidP="003C7F9C">
            <w:pPr>
              <w:framePr w:hSpace="180" w:wrap="around" w:vAnchor="text" w:hAnchor="text" w:y="1"/>
              <w:suppressOverlap/>
              <w:rPr>
                <w:rFonts w:cs="Arial"/>
                <w:b/>
                <w:bCs/>
                <w:color w:val="0000FF"/>
                <w:sz w:val="16"/>
                <w:szCs w:val="18"/>
              </w:rPr>
            </w:pPr>
          </w:p>
          <w:p w14:paraId="7FB87D12" w14:textId="79769315" w:rsidR="009E2A48" w:rsidRPr="0003085C" w:rsidRDefault="009E2A48" w:rsidP="003C7F9C">
            <w:pPr>
              <w:framePr w:hSpace="180" w:wrap="around" w:vAnchor="text" w:hAnchor="text" w:y="1"/>
              <w:suppressOverlap/>
              <w:rPr>
                <w:rFonts w:cs="Arial"/>
                <w:sz w:val="16"/>
                <w:szCs w:val="18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63A31A8A" w14:textId="77777777" w:rsidR="006F615D" w:rsidRDefault="006F615D" w:rsidP="007A59F3">
            <w:pPr>
              <w:rPr>
                <w:b/>
                <w:color w:val="0000FF"/>
                <w:sz w:val="16"/>
                <w:szCs w:val="28"/>
              </w:rPr>
            </w:pPr>
            <w:r>
              <w:rPr>
                <w:b/>
                <w:color w:val="0000FF"/>
                <w:sz w:val="16"/>
                <w:szCs w:val="28"/>
              </w:rPr>
              <w:t>O2</w:t>
            </w:r>
            <w:r w:rsidR="006345C3">
              <w:rPr>
                <w:b/>
                <w:color w:val="0000FF"/>
                <w:sz w:val="16"/>
                <w:szCs w:val="28"/>
              </w:rPr>
              <w:t>2</w:t>
            </w:r>
          </w:p>
          <w:p w14:paraId="033E1BD8" w14:textId="77777777" w:rsidR="00883AF9" w:rsidRPr="00E16714" w:rsidRDefault="00883AF9" w:rsidP="00883AF9">
            <w:pPr>
              <w:rPr>
                <w:b/>
                <w:color w:val="0000FF"/>
                <w:sz w:val="16"/>
                <w:szCs w:val="28"/>
              </w:rPr>
            </w:pPr>
            <w:r w:rsidRPr="00E16714">
              <w:rPr>
                <w:b/>
                <w:color w:val="0000FF"/>
                <w:sz w:val="16"/>
                <w:szCs w:val="28"/>
              </w:rPr>
              <w:t>Arte da Paisagem e dos Jardins</w:t>
            </w:r>
          </w:p>
          <w:p w14:paraId="00BEDCAE" w14:textId="77777777" w:rsidR="00883AF9" w:rsidRPr="00E16714" w:rsidRDefault="00883AF9" w:rsidP="00883AF9">
            <w:pPr>
              <w:rPr>
                <w:rFonts w:ascii="Helvetica" w:hAnsi="Helvetica"/>
                <w:b/>
                <w:color w:val="0000FF"/>
                <w:sz w:val="16"/>
              </w:rPr>
            </w:pPr>
          </w:p>
          <w:p w14:paraId="35249CF6" w14:textId="77777777" w:rsidR="00A52EAA" w:rsidRDefault="00A52EAA" w:rsidP="00883AF9">
            <w:pPr>
              <w:framePr w:hSpace="180" w:wrap="around" w:vAnchor="text" w:hAnchor="text" w:y="1"/>
              <w:suppressOverlap/>
              <w:rPr>
                <w:rFonts w:cs="Arial"/>
                <w:b/>
                <w:bCs/>
                <w:color w:val="0000FF"/>
                <w:sz w:val="16"/>
                <w:szCs w:val="16"/>
              </w:rPr>
            </w:pPr>
          </w:p>
          <w:p w14:paraId="58A6581C" w14:textId="77777777" w:rsidR="00BE7950" w:rsidRDefault="00BE7950" w:rsidP="00883AF9">
            <w:pPr>
              <w:framePr w:hSpace="180" w:wrap="around" w:vAnchor="text" w:hAnchor="text" w:y="1"/>
              <w:suppressOverlap/>
              <w:rPr>
                <w:rFonts w:cs="Arial"/>
                <w:b/>
                <w:bCs/>
                <w:color w:val="0000FF"/>
                <w:sz w:val="16"/>
                <w:szCs w:val="16"/>
              </w:rPr>
            </w:pPr>
          </w:p>
          <w:p w14:paraId="008F1390" w14:textId="77777777" w:rsidR="006F615D" w:rsidRPr="0003085C" w:rsidRDefault="00883AF9" w:rsidP="00883AF9">
            <w:pPr>
              <w:framePr w:hSpace="180" w:wrap="around" w:vAnchor="text" w:hAnchor="text" w:y="1"/>
              <w:suppressOverlap/>
              <w:rPr>
                <w:rFonts w:cs="Arial"/>
                <w:sz w:val="16"/>
                <w:szCs w:val="18"/>
              </w:rPr>
            </w:pPr>
            <w:r w:rsidRPr="00E16714">
              <w:rPr>
                <w:rFonts w:cs="Arial"/>
                <w:b/>
                <w:bCs/>
                <w:color w:val="0000FF"/>
                <w:sz w:val="16"/>
                <w:szCs w:val="16"/>
              </w:rPr>
              <w:t>Aurora Carapinha</w:t>
            </w:r>
          </w:p>
        </w:tc>
        <w:tc>
          <w:tcPr>
            <w:tcW w:w="2127" w:type="dxa"/>
            <w:tcBorders>
              <w:right w:val="single" w:sz="12" w:space="0" w:color="auto"/>
            </w:tcBorders>
          </w:tcPr>
          <w:p w14:paraId="0BEE2DF8" w14:textId="77777777" w:rsidR="000E0F26" w:rsidRDefault="000E0F26" w:rsidP="000E0F26">
            <w:pPr>
              <w:rPr>
                <w:b/>
                <w:color w:val="0000FF"/>
                <w:sz w:val="16"/>
                <w:szCs w:val="28"/>
              </w:rPr>
            </w:pPr>
            <w:r>
              <w:rPr>
                <w:b/>
                <w:color w:val="0000FF"/>
                <w:sz w:val="16"/>
                <w:szCs w:val="28"/>
              </w:rPr>
              <w:t>O2</w:t>
            </w:r>
            <w:r w:rsidR="006345C3">
              <w:rPr>
                <w:b/>
                <w:color w:val="0000FF"/>
                <w:sz w:val="16"/>
                <w:szCs w:val="28"/>
              </w:rPr>
              <w:t>3</w:t>
            </w:r>
          </w:p>
          <w:p w14:paraId="4B662E7A" w14:textId="5B496953" w:rsidR="000E0F26" w:rsidRPr="00946E81" w:rsidRDefault="000E0F26" w:rsidP="000E0F26">
            <w:pPr>
              <w:rPr>
                <w:b/>
                <w:color w:val="0000FF"/>
                <w:sz w:val="16"/>
                <w:szCs w:val="28"/>
              </w:rPr>
            </w:pPr>
            <w:r w:rsidRPr="00946E81">
              <w:rPr>
                <w:b/>
                <w:color w:val="0000FF"/>
                <w:sz w:val="16"/>
                <w:szCs w:val="28"/>
              </w:rPr>
              <w:t xml:space="preserve"> </w:t>
            </w:r>
            <w:r w:rsidR="00946E81" w:rsidRPr="00946E81">
              <w:rPr>
                <w:b/>
                <w:color w:val="0000FF"/>
                <w:sz w:val="16"/>
                <w:szCs w:val="28"/>
              </w:rPr>
              <w:t>(A definir)</w:t>
            </w:r>
          </w:p>
          <w:p w14:paraId="2A11EA2E" w14:textId="77777777" w:rsidR="000E0F26" w:rsidRPr="0003009F" w:rsidRDefault="000E0F26" w:rsidP="000E0F26">
            <w:pPr>
              <w:rPr>
                <w:rFonts w:ascii="Helvetica" w:hAnsi="Helvetica"/>
                <w:b/>
                <w:color w:val="0000FF"/>
                <w:sz w:val="16"/>
                <w:highlight w:val="yellow"/>
              </w:rPr>
            </w:pPr>
          </w:p>
          <w:p w14:paraId="0C51BF6E" w14:textId="77777777" w:rsidR="00BE7950" w:rsidRPr="0003009F" w:rsidRDefault="00BE7950" w:rsidP="000E0F26">
            <w:pPr>
              <w:rPr>
                <w:rFonts w:ascii="Helvetica" w:hAnsi="Helvetica"/>
                <w:b/>
                <w:color w:val="0000FF"/>
                <w:sz w:val="16"/>
                <w:highlight w:val="yellow"/>
              </w:rPr>
            </w:pPr>
          </w:p>
          <w:p w14:paraId="6BF90594" w14:textId="77777777" w:rsidR="00946E81" w:rsidRPr="00026FF3" w:rsidRDefault="00946E81" w:rsidP="00946E8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b/>
                <w:color w:val="0000FF"/>
                <w:sz w:val="16"/>
                <w:szCs w:val="16"/>
                <w:lang w:eastAsia="en-US"/>
              </w:rPr>
            </w:pPr>
            <w:r w:rsidRPr="00026FF3">
              <w:rPr>
                <w:rFonts w:cs="Arial"/>
                <w:b/>
                <w:color w:val="0000FF"/>
                <w:sz w:val="16"/>
                <w:szCs w:val="16"/>
                <w:lang w:eastAsia="en-US"/>
              </w:rPr>
              <w:t xml:space="preserve">Paulo Farinha Marques </w:t>
            </w:r>
          </w:p>
          <w:p w14:paraId="513FA038" w14:textId="4B57F4C7" w:rsidR="006F615D" w:rsidRPr="0003085C" w:rsidRDefault="00946E81" w:rsidP="00946E81">
            <w:pPr>
              <w:framePr w:hSpace="180" w:wrap="around" w:vAnchor="text" w:hAnchor="text" w:y="1"/>
              <w:suppressOverlap/>
              <w:rPr>
                <w:rFonts w:cs="Arial"/>
                <w:sz w:val="16"/>
                <w:szCs w:val="18"/>
              </w:rPr>
            </w:pPr>
            <w:r w:rsidRPr="0003085C">
              <w:rPr>
                <w:rFonts w:cs="Arial"/>
                <w:sz w:val="16"/>
                <w:szCs w:val="18"/>
              </w:rPr>
              <w:t xml:space="preserve"> </w:t>
            </w:r>
          </w:p>
        </w:tc>
      </w:tr>
      <w:tr w:rsidR="00D5091B" w:rsidRPr="0003085C" w14:paraId="3E732760" w14:textId="77777777">
        <w:trPr>
          <w:trHeight w:val="1681"/>
        </w:trPr>
        <w:tc>
          <w:tcPr>
            <w:tcW w:w="1384" w:type="dxa"/>
            <w:vMerge/>
            <w:vAlign w:val="center"/>
          </w:tcPr>
          <w:p w14:paraId="403E9E47" w14:textId="34301933" w:rsidR="00D5091B" w:rsidRPr="0003085C" w:rsidRDefault="00D5091B" w:rsidP="007A59F3">
            <w:pPr>
              <w:rPr>
                <w:rFonts w:eastAsia="Cambria" w:cs="Arial"/>
                <w:b/>
                <w:color w:val="0000FF"/>
                <w:sz w:val="16"/>
                <w:szCs w:val="18"/>
                <w:lang w:eastAsia="en-US"/>
              </w:rPr>
            </w:pPr>
          </w:p>
        </w:tc>
        <w:tc>
          <w:tcPr>
            <w:tcW w:w="2116" w:type="dxa"/>
            <w:shd w:val="clear" w:color="auto" w:fill="auto"/>
          </w:tcPr>
          <w:p w14:paraId="3D4AD7F2" w14:textId="77777777" w:rsidR="00D5091B" w:rsidRPr="00D5091B" w:rsidRDefault="00D5091B" w:rsidP="001934A6">
            <w:pPr>
              <w:rPr>
                <w:rFonts w:cs="Arial"/>
                <w:b/>
                <w:color w:val="0000FF"/>
                <w:sz w:val="16"/>
                <w:szCs w:val="16"/>
              </w:rPr>
            </w:pPr>
            <w:r w:rsidRPr="00D5091B">
              <w:rPr>
                <w:rFonts w:cs="Arial"/>
                <w:b/>
                <w:color w:val="0000FF"/>
                <w:sz w:val="16"/>
                <w:szCs w:val="16"/>
              </w:rPr>
              <w:t>O14</w:t>
            </w:r>
          </w:p>
          <w:p w14:paraId="7B4B23B2" w14:textId="77777777" w:rsidR="00D5091B" w:rsidRPr="004A0954" w:rsidRDefault="00D5091B" w:rsidP="001934A6">
            <w:pPr>
              <w:rPr>
                <w:b/>
                <w:color w:val="0000FF"/>
                <w:sz w:val="16"/>
                <w:szCs w:val="28"/>
              </w:rPr>
            </w:pPr>
            <w:r w:rsidRPr="004A0954">
              <w:rPr>
                <w:b/>
                <w:color w:val="0000FF"/>
                <w:sz w:val="16"/>
                <w:szCs w:val="28"/>
              </w:rPr>
              <w:t>Fundamentos da cultura moderna: espaço físico, espaço social e dinâmicas institucionais</w:t>
            </w:r>
          </w:p>
          <w:p w14:paraId="0CA55A21" w14:textId="77777777" w:rsidR="00D5091B" w:rsidRPr="004A00E7" w:rsidRDefault="00D5091B" w:rsidP="001934A6">
            <w:pPr>
              <w:rPr>
                <w:rFonts w:cs="Arial"/>
                <w:b/>
                <w:bCs/>
                <w:sz w:val="16"/>
                <w:szCs w:val="18"/>
              </w:rPr>
            </w:pPr>
            <w:r w:rsidRPr="004A0954">
              <w:rPr>
                <w:rFonts w:cs="Arial"/>
                <w:b/>
                <w:bCs/>
                <w:color w:val="0000FF"/>
                <w:sz w:val="16"/>
                <w:szCs w:val="16"/>
              </w:rPr>
              <w:t>Virgílio Pereira</w:t>
            </w:r>
          </w:p>
        </w:tc>
        <w:tc>
          <w:tcPr>
            <w:tcW w:w="2116" w:type="dxa"/>
            <w:gridSpan w:val="2"/>
            <w:shd w:val="clear" w:color="auto" w:fill="auto"/>
          </w:tcPr>
          <w:p w14:paraId="78BDBB2C" w14:textId="77777777" w:rsidR="00026FF3" w:rsidRPr="00D5091B" w:rsidRDefault="00026FF3" w:rsidP="00026FF3">
            <w:pPr>
              <w:rPr>
                <w:rFonts w:cs="Arial"/>
                <w:b/>
                <w:color w:val="0000FF"/>
                <w:sz w:val="16"/>
                <w:szCs w:val="16"/>
              </w:rPr>
            </w:pPr>
            <w:r w:rsidRPr="00D5091B">
              <w:rPr>
                <w:rFonts w:cs="Arial"/>
                <w:b/>
                <w:color w:val="0000FF"/>
                <w:sz w:val="16"/>
                <w:szCs w:val="16"/>
              </w:rPr>
              <w:t>O14</w:t>
            </w:r>
          </w:p>
          <w:p w14:paraId="0E2450F7" w14:textId="058F7244" w:rsidR="00F30DFD" w:rsidRDefault="00F30DFD" w:rsidP="00026FF3">
            <w:pPr>
              <w:rPr>
                <w:b/>
                <w:color w:val="0000FF"/>
                <w:sz w:val="16"/>
                <w:szCs w:val="28"/>
              </w:rPr>
            </w:pPr>
            <w:r>
              <w:rPr>
                <w:b/>
                <w:color w:val="0000FF"/>
                <w:sz w:val="16"/>
                <w:szCs w:val="28"/>
              </w:rPr>
              <w:t xml:space="preserve">Lugares públicos e </w:t>
            </w:r>
            <w:proofErr w:type="spellStart"/>
            <w:r>
              <w:rPr>
                <w:b/>
                <w:color w:val="0000FF"/>
                <w:sz w:val="16"/>
                <w:szCs w:val="28"/>
              </w:rPr>
              <w:t>territitório</w:t>
            </w:r>
            <w:proofErr w:type="spellEnd"/>
            <w:r w:rsidRPr="00F30DFD">
              <w:rPr>
                <w:b/>
                <w:color w:val="0000FF"/>
                <w:sz w:val="16"/>
                <w:szCs w:val="28"/>
              </w:rPr>
              <w:t xml:space="preserve"> </w:t>
            </w:r>
            <w:r>
              <w:rPr>
                <w:b/>
                <w:color w:val="0000FF"/>
                <w:sz w:val="16"/>
                <w:szCs w:val="28"/>
              </w:rPr>
              <w:t>c</w:t>
            </w:r>
            <w:r w:rsidRPr="00F30DFD">
              <w:rPr>
                <w:b/>
                <w:color w:val="0000FF"/>
                <w:sz w:val="16"/>
                <w:szCs w:val="28"/>
              </w:rPr>
              <w:t>ontempor</w:t>
            </w:r>
            <w:r>
              <w:rPr>
                <w:b/>
                <w:color w:val="0000FF"/>
                <w:sz w:val="16"/>
                <w:szCs w:val="28"/>
              </w:rPr>
              <w:t>âneo</w:t>
            </w:r>
          </w:p>
          <w:p w14:paraId="2A5EB50F" w14:textId="77777777" w:rsidR="00F30DFD" w:rsidRDefault="00F30DFD" w:rsidP="00026FF3">
            <w:pPr>
              <w:rPr>
                <w:b/>
                <w:color w:val="0000FF"/>
                <w:sz w:val="16"/>
                <w:szCs w:val="28"/>
              </w:rPr>
            </w:pPr>
          </w:p>
          <w:p w14:paraId="09674F10" w14:textId="2242C051" w:rsidR="00D5091B" w:rsidRPr="004A00E7" w:rsidRDefault="00026FF3" w:rsidP="00026FF3">
            <w:pPr>
              <w:rPr>
                <w:rFonts w:cs="Arial"/>
                <w:b/>
                <w:bCs/>
                <w:sz w:val="16"/>
                <w:szCs w:val="18"/>
              </w:rPr>
            </w:pPr>
            <w:r>
              <w:rPr>
                <w:rFonts w:cs="Arial"/>
                <w:b/>
                <w:bCs/>
                <w:color w:val="0000FF"/>
                <w:sz w:val="16"/>
                <w:szCs w:val="16"/>
              </w:rPr>
              <w:t>Madalena Pinto da Silva</w:t>
            </w:r>
          </w:p>
        </w:tc>
        <w:tc>
          <w:tcPr>
            <w:tcW w:w="2259" w:type="dxa"/>
            <w:shd w:val="clear" w:color="auto" w:fill="auto"/>
          </w:tcPr>
          <w:p w14:paraId="5B50D7C0" w14:textId="77777777" w:rsidR="00D5091B" w:rsidRPr="0003085C" w:rsidRDefault="00D5091B" w:rsidP="007A59F3">
            <w:pPr>
              <w:rPr>
                <w:rFonts w:cs="Arial"/>
                <w:b/>
                <w:bCs/>
                <w:sz w:val="16"/>
                <w:szCs w:val="18"/>
              </w:rPr>
            </w:pPr>
          </w:p>
        </w:tc>
        <w:tc>
          <w:tcPr>
            <w:tcW w:w="425" w:type="dxa"/>
            <w:vMerge/>
            <w:tcBorders>
              <w:right w:val="single" w:sz="12" w:space="0" w:color="auto"/>
            </w:tcBorders>
            <w:shd w:val="clear" w:color="auto" w:fill="E6E6E6"/>
            <w:vAlign w:val="center"/>
          </w:tcPr>
          <w:p w14:paraId="4771D0C5" w14:textId="77777777" w:rsidR="00D5091B" w:rsidRPr="0003085C" w:rsidRDefault="00D5091B" w:rsidP="007A59F3">
            <w:pPr>
              <w:ind w:right="113"/>
              <w:jc w:val="center"/>
              <w:rPr>
                <w:rFonts w:cs="Arial"/>
                <w:sz w:val="16"/>
                <w:szCs w:val="18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14:paraId="7462DE3E" w14:textId="77777777" w:rsidR="00D5091B" w:rsidRPr="00D5091B" w:rsidRDefault="00D5091B" w:rsidP="001934A6">
            <w:pPr>
              <w:rPr>
                <w:b/>
                <w:color w:val="0000FF"/>
                <w:sz w:val="16"/>
              </w:rPr>
            </w:pPr>
            <w:r>
              <w:rPr>
                <w:b/>
                <w:color w:val="0000FF"/>
                <w:sz w:val="16"/>
              </w:rPr>
              <w:t>O2</w:t>
            </w:r>
            <w:r w:rsidR="006345C3">
              <w:rPr>
                <w:b/>
                <w:color w:val="0000FF"/>
                <w:sz w:val="16"/>
              </w:rPr>
              <w:t>4</w:t>
            </w:r>
          </w:p>
          <w:p w14:paraId="0FF4F812" w14:textId="77777777" w:rsidR="00D5091B" w:rsidRPr="004A00E7" w:rsidRDefault="00D5091B" w:rsidP="001934A6">
            <w:pPr>
              <w:rPr>
                <w:b/>
                <w:color w:val="0000FF"/>
                <w:sz w:val="16"/>
              </w:rPr>
            </w:pPr>
            <w:r w:rsidRPr="004A00E7">
              <w:rPr>
                <w:b/>
                <w:color w:val="0000FF"/>
                <w:sz w:val="16"/>
              </w:rPr>
              <w:t>Domínio das imagens</w:t>
            </w:r>
          </w:p>
          <w:p w14:paraId="43DD94A5" w14:textId="77777777" w:rsidR="00D5091B" w:rsidRPr="004A00E7" w:rsidRDefault="00D5091B" w:rsidP="001934A6">
            <w:pPr>
              <w:rPr>
                <w:rFonts w:cs="Arial"/>
                <w:b/>
                <w:bCs/>
                <w:color w:val="0000FF"/>
                <w:sz w:val="16"/>
                <w:szCs w:val="16"/>
              </w:rPr>
            </w:pPr>
          </w:p>
          <w:p w14:paraId="269C4A12" w14:textId="77777777" w:rsidR="00A52EAA" w:rsidRDefault="00A52EAA" w:rsidP="001934A6">
            <w:pPr>
              <w:framePr w:hSpace="180" w:wrap="around" w:vAnchor="text" w:hAnchor="text" w:y="1"/>
              <w:suppressOverlap/>
              <w:rPr>
                <w:rFonts w:cs="Arial"/>
                <w:b/>
                <w:bCs/>
                <w:color w:val="0000FF"/>
                <w:sz w:val="16"/>
                <w:szCs w:val="16"/>
              </w:rPr>
            </w:pPr>
          </w:p>
          <w:p w14:paraId="54D25CFE" w14:textId="77777777" w:rsidR="00A52EAA" w:rsidRDefault="00A52EAA" w:rsidP="001934A6">
            <w:pPr>
              <w:framePr w:hSpace="180" w:wrap="around" w:vAnchor="text" w:hAnchor="text" w:y="1"/>
              <w:suppressOverlap/>
              <w:rPr>
                <w:rFonts w:cs="Arial"/>
                <w:b/>
                <w:bCs/>
                <w:color w:val="0000FF"/>
                <w:sz w:val="16"/>
                <w:szCs w:val="16"/>
              </w:rPr>
            </w:pPr>
          </w:p>
          <w:p w14:paraId="25466EEA" w14:textId="77777777" w:rsidR="00D5091B" w:rsidRPr="0003085C" w:rsidRDefault="00D5091B" w:rsidP="001934A6">
            <w:pPr>
              <w:framePr w:hSpace="180" w:wrap="around" w:vAnchor="text" w:hAnchor="text" w:y="1"/>
              <w:suppressOverlap/>
              <w:rPr>
                <w:rFonts w:cs="Arial"/>
                <w:sz w:val="16"/>
                <w:szCs w:val="18"/>
              </w:rPr>
            </w:pPr>
            <w:proofErr w:type="spellStart"/>
            <w:r w:rsidRPr="004A00E7">
              <w:rPr>
                <w:rFonts w:cs="Arial"/>
                <w:b/>
                <w:bCs/>
                <w:color w:val="0000FF"/>
                <w:sz w:val="16"/>
                <w:szCs w:val="16"/>
              </w:rPr>
              <w:t>Vitor</w:t>
            </w:r>
            <w:proofErr w:type="spellEnd"/>
            <w:r w:rsidRPr="004A00E7">
              <w:rPr>
                <w:rFonts w:cs="Arial"/>
                <w:b/>
                <w:bCs/>
                <w:color w:val="0000FF"/>
                <w:sz w:val="16"/>
                <w:szCs w:val="16"/>
              </w:rPr>
              <w:t xml:space="preserve"> Silva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1A19DD67" w14:textId="77777777" w:rsidR="00D5091B" w:rsidRPr="00D5091B" w:rsidRDefault="00D5091B" w:rsidP="00042748">
            <w:pPr>
              <w:rPr>
                <w:b/>
                <w:color w:val="0000FF"/>
                <w:sz w:val="16"/>
                <w:szCs w:val="28"/>
              </w:rPr>
            </w:pPr>
            <w:r>
              <w:rPr>
                <w:b/>
                <w:color w:val="0000FF"/>
                <w:sz w:val="16"/>
                <w:szCs w:val="28"/>
              </w:rPr>
              <w:t>O2</w:t>
            </w:r>
            <w:r w:rsidR="006345C3">
              <w:rPr>
                <w:b/>
                <w:color w:val="0000FF"/>
                <w:sz w:val="16"/>
                <w:szCs w:val="28"/>
              </w:rPr>
              <w:t>5</w:t>
            </w:r>
          </w:p>
          <w:p w14:paraId="6D4F7C73" w14:textId="77777777" w:rsidR="00B66E76" w:rsidRPr="00B66E76" w:rsidRDefault="00B66E76" w:rsidP="00B66E76">
            <w:pPr>
              <w:rPr>
                <w:b/>
                <w:color w:val="0000FF"/>
                <w:sz w:val="16"/>
                <w:szCs w:val="28"/>
              </w:rPr>
            </w:pPr>
            <w:proofErr w:type="spellStart"/>
            <w:r w:rsidRPr="00B66E76">
              <w:rPr>
                <w:b/>
                <w:color w:val="0000FF"/>
                <w:sz w:val="16"/>
                <w:szCs w:val="28"/>
              </w:rPr>
              <w:t>Arquitectura</w:t>
            </w:r>
            <w:proofErr w:type="spellEnd"/>
            <w:r w:rsidRPr="00B66E76">
              <w:rPr>
                <w:b/>
                <w:color w:val="0000FF"/>
                <w:sz w:val="16"/>
                <w:szCs w:val="28"/>
              </w:rPr>
              <w:t xml:space="preserve"> </w:t>
            </w:r>
            <w:r w:rsidRPr="00B66E76">
              <w:rPr>
                <w:sz w:val="16"/>
                <w:szCs w:val="28"/>
              </w:rPr>
              <w:t>(</w:t>
            </w:r>
            <w:r w:rsidR="00CE274C">
              <w:rPr>
                <w:sz w:val="16"/>
                <w:szCs w:val="28"/>
              </w:rPr>
              <w:t>4</w:t>
            </w:r>
            <w:r w:rsidRPr="00B66E76">
              <w:rPr>
                <w:sz w:val="16"/>
                <w:szCs w:val="28"/>
              </w:rPr>
              <w:t>)</w:t>
            </w:r>
          </w:p>
          <w:p w14:paraId="1D664549" w14:textId="77777777" w:rsidR="00B66E76" w:rsidRPr="00B66E76" w:rsidRDefault="00B66E76" w:rsidP="00B66E76">
            <w:pPr>
              <w:rPr>
                <w:b/>
                <w:color w:val="0000FF"/>
                <w:sz w:val="16"/>
                <w:szCs w:val="28"/>
              </w:rPr>
            </w:pPr>
          </w:p>
          <w:p w14:paraId="777CBE95" w14:textId="77777777" w:rsidR="00BE7950" w:rsidRDefault="00BE7950" w:rsidP="00B66E76">
            <w:pPr>
              <w:rPr>
                <w:b/>
                <w:color w:val="0000FF"/>
                <w:sz w:val="16"/>
                <w:szCs w:val="28"/>
              </w:rPr>
            </w:pPr>
          </w:p>
          <w:p w14:paraId="07A85BC2" w14:textId="77777777" w:rsidR="00BE7950" w:rsidRDefault="00BE7950" w:rsidP="00B66E76">
            <w:pPr>
              <w:rPr>
                <w:b/>
                <w:color w:val="0000FF"/>
                <w:sz w:val="16"/>
                <w:szCs w:val="28"/>
              </w:rPr>
            </w:pPr>
          </w:p>
          <w:p w14:paraId="60D4DE3E" w14:textId="77777777" w:rsidR="00B66E76" w:rsidRPr="00B66E76" w:rsidRDefault="00B66E76" w:rsidP="00B66E76">
            <w:pPr>
              <w:rPr>
                <w:b/>
                <w:color w:val="0000FF"/>
                <w:sz w:val="16"/>
                <w:szCs w:val="28"/>
              </w:rPr>
            </w:pPr>
            <w:r w:rsidRPr="00B66E76">
              <w:rPr>
                <w:b/>
                <w:color w:val="0000FF"/>
                <w:sz w:val="16"/>
                <w:szCs w:val="28"/>
              </w:rPr>
              <w:t>Pedro Alarcão</w:t>
            </w:r>
          </w:p>
          <w:p w14:paraId="615ED646" w14:textId="5785A8CD" w:rsidR="00B66E76" w:rsidRPr="0003009F" w:rsidRDefault="00B66E76" w:rsidP="00B66E76">
            <w:pPr>
              <w:rPr>
                <w:b/>
                <w:color w:val="0000FF"/>
                <w:sz w:val="16"/>
                <w:szCs w:val="28"/>
              </w:rPr>
            </w:pPr>
          </w:p>
          <w:p w14:paraId="0E4F2EE6" w14:textId="77777777" w:rsidR="00B66E76" w:rsidRPr="0003009F" w:rsidRDefault="00B66E76" w:rsidP="00B66E76">
            <w:pPr>
              <w:rPr>
                <w:b/>
                <w:color w:val="0000FF"/>
                <w:sz w:val="16"/>
                <w:szCs w:val="28"/>
              </w:rPr>
            </w:pPr>
            <w:r w:rsidRPr="0003009F">
              <w:rPr>
                <w:b/>
                <w:color w:val="0000FF"/>
                <w:sz w:val="16"/>
                <w:szCs w:val="28"/>
              </w:rPr>
              <w:t>Prof. Cat. Convidado</w:t>
            </w:r>
          </w:p>
          <w:p w14:paraId="0EC6DD83" w14:textId="77777777" w:rsidR="00D5091B" w:rsidRPr="0003085C" w:rsidRDefault="00B66E76" w:rsidP="00B66E76">
            <w:pPr>
              <w:framePr w:hSpace="180" w:wrap="around" w:vAnchor="text" w:hAnchor="text" w:y="1"/>
              <w:suppressOverlap/>
              <w:rPr>
                <w:rFonts w:cs="Arial"/>
                <w:sz w:val="16"/>
                <w:szCs w:val="18"/>
              </w:rPr>
            </w:pPr>
            <w:r w:rsidRPr="0003009F">
              <w:rPr>
                <w:b/>
                <w:color w:val="0000FF"/>
                <w:sz w:val="16"/>
                <w:szCs w:val="28"/>
              </w:rPr>
              <w:t>A. Alves Costa</w:t>
            </w:r>
            <w:r w:rsidR="00667878" w:rsidRPr="0003009F">
              <w:rPr>
                <w:b/>
                <w:color w:val="0000FF"/>
                <w:sz w:val="16"/>
                <w:szCs w:val="28"/>
              </w:rPr>
              <w:t xml:space="preserve"> (1)</w:t>
            </w:r>
          </w:p>
        </w:tc>
        <w:tc>
          <w:tcPr>
            <w:tcW w:w="2127" w:type="dxa"/>
            <w:tcBorders>
              <w:right w:val="single" w:sz="12" w:space="0" w:color="auto"/>
            </w:tcBorders>
          </w:tcPr>
          <w:p w14:paraId="7E2CA7A7" w14:textId="77777777" w:rsidR="00B66E76" w:rsidRPr="00B66E76" w:rsidRDefault="00B66E76" w:rsidP="00B66E76">
            <w:pPr>
              <w:rPr>
                <w:b/>
                <w:color w:val="0000FF"/>
                <w:sz w:val="16"/>
                <w:szCs w:val="28"/>
              </w:rPr>
            </w:pPr>
          </w:p>
          <w:p w14:paraId="1228B34C" w14:textId="77777777" w:rsidR="00D5091B" w:rsidRPr="00D07169" w:rsidRDefault="00D5091B" w:rsidP="00B66E76">
            <w:pPr>
              <w:rPr>
                <w:b/>
                <w:color w:val="0000FF"/>
                <w:sz w:val="16"/>
                <w:szCs w:val="28"/>
              </w:rPr>
            </w:pPr>
          </w:p>
        </w:tc>
      </w:tr>
      <w:tr w:rsidR="00D5091B" w:rsidRPr="0003085C" w14:paraId="18BA2D6D" w14:textId="77777777">
        <w:trPr>
          <w:trHeight w:val="1494"/>
        </w:trPr>
        <w:tc>
          <w:tcPr>
            <w:tcW w:w="1384" w:type="dxa"/>
            <w:vMerge/>
            <w:vAlign w:val="center"/>
          </w:tcPr>
          <w:p w14:paraId="62BA73A0" w14:textId="26541D43" w:rsidR="00D5091B" w:rsidRPr="0003085C" w:rsidRDefault="00D5091B" w:rsidP="007A59F3">
            <w:pPr>
              <w:rPr>
                <w:rFonts w:eastAsia="Cambria" w:cs="Arial"/>
                <w:b/>
                <w:color w:val="0000FF"/>
                <w:sz w:val="16"/>
                <w:szCs w:val="18"/>
                <w:lang w:eastAsia="en-US"/>
              </w:rPr>
            </w:pPr>
          </w:p>
        </w:tc>
        <w:tc>
          <w:tcPr>
            <w:tcW w:w="2116" w:type="dxa"/>
            <w:shd w:val="clear" w:color="auto" w:fill="auto"/>
          </w:tcPr>
          <w:p w14:paraId="25F2B497" w14:textId="77777777" w:rsidR="00D5091B" w:rsidRPr="004A00E7" w:rsidRDefault="00D5091B" w:rsidP="00F56304">
            <w:pPr>
              <w:rPr>
                <w:rFonts w:cs="Arial"/>
                <w:b/>
                <w:bCs/>
                <w:sz w:val="16"/>
                <w:szCs w:val="18"/>
              </w:rPr>
            </w:pPr>
          </w:p>
        </w:tc>
        <w:tc>
          <w:tcPr>
            <w:tcW w:w="2116" w:type="dxa"/>
            <w:gridSpan w:val="2"/>
            <w:shd w:val="clear" w:color="auto" w:fill="auto"/>
          </w:tcPr>
          <w:p w14:paraId="6B06DB2C" w14:textId="77777777" w:rsidR="00D5091B" w:rsidRPr="00B74C09" w:rsidRDefault="00D5091B" w:rsidP="001934A6">
            <w:pPr>
              <w:rPr>
                <w:rFonts w:cs="Arial"/>
                <w:color w:val="808080"/>
                <w:sz w:val="16"/>
                <w:szCs w:val="16"/>
              </w:rPr>
            </w:pPr>
          </w:p>
        </w:tc>
        <w:tc>
          <w:tcPr>
            <w:tcW w:w="2259" w:type="dxa"/>
            <w:shd w:val="clear" w:color="auto" w:fill="auto"/>
          </w:tcPr>
          <w:p w14:paraId="01130A6B" w14:textId="77777777" w:rsidR="00D5091B" w:rsidRPr="00B74C09" w:rsidRDefault="00D5091B" w:rsidP="000940EF">
            <w:pPr>
              <w:rPr>
                <w:rFonts w:cs="Arial"/>
                <w:b/>
                <w:bCs/>
                <w:color w:val="808080"/>
                <w:sz w:val="16"/>
                <w:szCs w:val="18"/>
              </w:rPr>
            </w:pPr>
          </w:p>
        </w:tc>
        <w:tc>
          <w:tcPr>
            <w:tcW w:w="425" w:type="dxa"/>
            <w:vMerge/>
            <w:tcBorders>
              <w:right w:val="single" w:sz="12" w:space="0" w:color="auto"/>
            </w:tcBorders>
            <w:shd w:val="clear" w:color="auto" w:fill="E6E6E6"/>
            <w:vAlign w:val="center"/>
          </w:tcPr>
          <w:p w14:paraId="52835FD8" w14:textId="77777777" w:rsidR="00D5091B" w:rsidRPr="0003085C" w:rsidRDefault="00D5091B" w:rsidP="007A59F3">
            <w:pPr>
              <w:ind w:right="113"/>
              <w:jc w:val="center"/>
              <w:rPr>
                <w:rFonts w:cs="Arial"/>
                <w:sz w:val="16"/>
                <w:szCs w:val="18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14:paraId="1500CB6C" w14:textId="77777777" w:rsidR="00D5091B" w:rsidRPr="009E2A48" w:rsidRDefault="00D5091B" w:rsidP="004A5A97">
            <w:pPr>
              <w:rPr>
                <w:rFonts w:cs="Arial"/>
                <w:b/>
                <w:color w:val="0000FF"/>
                <w:sz w:val="16"/>
                <w:szCs w:val="16"/>
              </w:rPr>
            </w:pPr>
            <w:r w:rsidRPr="009E2A48">
              <w:rPr>
                <w:rFonts w:cs="Arial"/>
                <w:b/>
                <w:color w:val="0000FF"/>
                <w:sz w:val="16"/>
                <w:szCs w:val="16"/>
              </w:rPr>
              <w:t>atelier (</w:t>
            </w:r>
            <w:r w:rsidR="00CE274C" w:rsidRPr="009E2A48">
              <w:rPr>
                <w:rFonts w:cs="Arial"/>
                <w:b/>
                <w:color w:val="0000FF"/>
                <w:sz w:val="16"/>
                <w:szCs w:val="16"/>
              </w:rPr>
              <w:t>5</w:t>
            </w:r>
            <w:r w:rsidRPr="009E2A48">
              <w:rPr>
                <w:rFonts w:cs="Arial"/>
                <w:b/>
                <w:color w:val="0000FF"/>
                <w:sz w:val="16"/>
                <w:szCs w:val="16"/>
              </w:rPr>
              <w:t>)</w:t>
            </w:r>
          </w:p>
          <w:p w14:paraId="5A88A707" w14:textId="77777777" w:rsidR="00D5091B" w:rsidRPr="009E2A48" w:rsidRDefault="00D5091B" w:rsidP="004A5A97">
            <w:pPr>
              <w:rPr>
                <w:rFonts w:cs="Arial"/>
                <w:b/>
                <w:color w:val="0000FF"/>
                <w:sz w:val="16"/>
                <w:szCs w:val="28"/>
              </w:rPr>
            </w:pPr>
            <w:r w:rsidRPr="009E2A48">
              <w:rPr>
                <w:rFonts w:cs="Arial"/>
                <w:b/>
                <w:bCs/>
                <w:color w:val="0000FF"/>
                <w:sz w:val="16"/>
                <w:szCs w:val="15"/>
                <w:lang w:eastAsia="en-US"/>
              </w:rPr>
              <w:t xml:space="preserve">Análise </w:t>
            </w:r>
            <w:proofErr w:type="spellStart"/>
            <w:r w:rsidRPr="009E2A48">
              <w:rPr>
                <w:rFonts w:cs="Arial"/>
                <w:b/>
                <w:bCs/>
                <w:color w:val="0000FF"/>
                <w:sz w:val="16"/>
                <w:szCs w:val="15"/>
                <w:lang w:eastAsia="en-US"/>
              </w:rPr>
              <w:t>arquitectural</w:t>
            </w:r>
            <w:proofErr w:type="spellEnd"/>
          </w:p>
          <w:p w14:paraId="477CAB9B" w14:textId="77777777" w:rsidR="00D5091B" w:rsidRPr="009E2A48" w:rsidRDefault="00D5091B" w:rsidP="004A5A97">
            <w:pPr>
              <w:rPr>
                <w:rFonts w:cs="Arial"/>
                <w:b/>
                <w:bCs/>
                <w:color w:val="0000FF"/>
                <w:sz w:val="16"/>
                <w:szCs w:val="16"/>
              </w:rPr>
            </w:pPr>
          </w:p>
          <w:p w14:paraId="14D04103" w14:textId="77777777" w:rsidR="00A52EAA" w:rsidRPr="009E2A48" w:rsidRDefault="00A52EAA" w:rsidP="004A5A97">
            <w:pPr>
              <w:rPr>
                <w:rFonts w:cs="Arial"/>
                <w:b/>
                <w:bCs/>
                <w:color w:val="0000FF"/>
                <w:sz w:val="16"/>
                <w:szCs w:val="18"/>
              </w:rPr>
            </w:pPr>
          </w:p>
          <w:p w14:paraId="145AD28E" w14:textId="77777777" w:rsidR="00D5091B" w:rsidRPr="009E2A48" w:rsidRDefault="00D5091B" w:rsidP="004A5A97">
            <w:pPr>
              <w:rPr>
                <w:rFonts w:cs="Arial"/>
                <w:b/>
                <w:bCs/>
                <w:color w:val="0000FF"/>
                <w:sz w:val="16"/>
                <w:szCs w:val="16"/>
              </w:rPr>
            </w:pPr>
            <w:r w:rsidRPr="009E2A48">
              <w:rPr>
                <w:rFonts w:cs="Arial"/>
                <w:b/>
                <w:bCs/>
                <w:color w:val="0000FF"/>
                <w:sz w:val="16"/>
                <w:szCs w:val="18"/>
              </w:rPr>
              <w:t>Prof. Convidado</w:t>
            </w:r>
          </w:p>
          <w:p w14:paraId="7B4C497B" w14:textId="77777777" w:rsidR="00D5091B" w:rsidRPr="0003085C" w:rsidRDefault="00D5091B" w:rsidP="004A5A97">
            <w:pPr>
              <w:framePr w:hSpace="180" w:wrap="around" w:vAnchor="text" w:hAnchor="text" w:y="1"/>
              <w:suppressOverlap/>
              <w:rPr>
                <w:rFonts w:cs="Arial"/>
                <w:sz w:val="16"/>
                <w:szCs w:val="18"/>
              </w:rPr>
            </w:pPr>
            <w:r w:rsidRPr="009E2A48">
              <w:rPr>
                <w:rFonts w:cs="Arial"/>
                <w:b/>
                <w:bCs/>
                <w:color w:val="0000FF"/>
                <w:sz w:val="16"/>
                <w:szCs w:val="18"/>
              </w:rPr>
              <w:t>José Quintão</w:t>
            </w:r>
            <w:r w:rsidR="00667878" w:rsidRPr="009E2A48">
              <w:rPr>
                <w:rFonts w:cs="Arial"/>
                <w:b/>
                <w:bCs/>
                <w:color w:val="0000FF"/>
                <w:sz w:val="16"/>
                <w:szCs w:val="18"/>
              </w:rPr>
              <w:t xml:space="preserve"> (1)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38ABE0DB" w14:textId="77777777" w:rsidR="00D5091B" w:rsidRPr="0003085C" w:rsidRDefault="00D5091B" w:rsidP="00CE274C">
            <w:pPr>
              <w:rPr>
                <w:rFonts w:cs="Arial"/>
                <w:sz w:val="16"/>
                <w:szCs w:val="18"/>
              </w:rPr>
            </w:pPr>
          </w:p>
        </w:tc>
        <w:tc>
          <w:tcPr>
            <w:tcW w:w="2127" w:type="dxa"/>
            <w:tcBorders>
              <w:right w:val="single" w:sz="12" w:space="0" w:color="auto"/>
            </w:tcBorders>
          </w:tcPr>
          <w:p w14:paraId="34DDFE10" w14:textId="77777777" w:rsidR="00B66E76" w:rsidRPr="00B66E76" w:rsidRDefault="00B66E76" w:rsidP="00B66E76">
            <w:pPr>
              <w:rPr>
                <w:rFonts w:cs="Arial"/>
                <w:sz w:val="16"/>
                <w:szCs w:val="18"/>
              </w:rPr>
            </w:pPr>
          </w:p>
          <w:p w14:paraId="436870BF" w14:textId="77777777" w:rsidR="00D5091B" w:rsidRPr="0003085C" w:rsidRDefault="00D5091B" w:rsidP="007A59F3">
            <w:pPr>
              <w:framePr w:hSpace="180" w:wrap="around" w:vAnchor="text" w:hAnchor="text" w:y="1"/>
              <w:suppressOverlap/>
              <w:rPr>
                <w:rFonts w:cs="Arial"/>
                <w:sz w:val="16"/>
                <w:szCs w:val="18"/>
              </w:rPr>
            </w:pPr>
          </w:p>
        </w:tc>
      </w:tr>
      <w:tr w:rsidR="00D5091B" w:rsidRPr="0003085C" w14:paraId="3C91A09F" w14:textId="77777777" w:rsidTr="009E2A48">
        <w:trPr>
          <w:trHeight w:val="534"/>
        </w:trPr>
        <w:tc>
          <w:tcPr>
            <w:tcW w:w="1384" w:type="dxa"/>
            <w:vMerge/>
            <w:vAlign w:val="center"/>
          </w:tcPr>
          <w:p w14:paraId="396D6080" w14:textId="77777777" w:rsidR="00D5091B" w:rsidRPr="0003085C" w:rsidRDefault="00D5091B" w:rsidP="007A59F3">
            <w:pPr>
              <w:rPr>
                <w:rFonts w:eastAsia="Cambria" w:cs="Arial"/>
                <w:b/>
                <w:color w:val="0000FF"/>
                <w:sz w:val="16"/>
                <w:szCs w:val="18"/>
                <w:lang w:eastAsia="en-US"/>
              </w:rPr>
            </w:pPr>
          </w:p>
        </w:tc>
        <w:tc>
          <w:tcPr>
            <w:tcW w:w="2116" w:type="dxa"/>
            <w:shd w:val="clear" w:color="auto" w:fill="auto"/>
          </w:tcPr>
          <w:p w14:paraId="341BE74B" w14:textId="77777777" w:rsidR="00D5091B" w:rsidRPr="003576A4" w:rsidRDefault="00D5091B" w:rsidP="00171F39">
            <w:pPr>
              <w:rPr>
                <w:rFonts w:cs="Arial"/>
                <w:bCs/>
                <w:sz w:val="16"/>
                <w:szCs w:val="18"/>
              </w:rPr>
            </w:pPr>
          </w:p>
        </w:tc>
        <w:tc>
          <w:tcPr>
            <w:tcW w:w="2116" w:type="dxa"/>
            <w:gridSpan w:val="2"/>
            <w:shd w:val="clear" w:color="auto" w:fill="auto"/>
          </w:tcPr>
          <w:p w14:paraId="2D84E517" w14:textId="77777777" w:rsidR="00D5091B" w:rsidRPr="004A00E7" w:rsidRDefault="00D5091B" w:rsidP="007A59F3">
            <w:pPr>
              <w:rPr>
                <w:rFonts w:cs="Arial"/>
                <w:b/>
                <w:bCs/>
                <w:sz w:val="16"/>
                <w:szCs w:val="18"/>
              </w:rPr>
            </w:pPr>
          </w:p>
        </w:tc>
        <w:tc>
          <w:tcPr>
            <w:tcW w:w="2259" w:type="dxa"/>
            <w:shd w:val="clear" w:color="auto" w:fill="auto"/>
          </w:tcPr>
          <w:p w14:paraId="5E5569B6" w14:textId="77777777" w:rsidR="00D5091B" w:rsidRPr="0003085C" w:rsidRDefault="00D5091B" w:rsidP="007A59F3">
            <w:pPr>
              <w:rPr>
                <w:rFonts w:cs="Arial"/>
                <w:b/>
                <w:bCs/>
                <w:sz w:val="16"/>
                <w:szCs w:val="18"/>
              </w:rPr>
            </w:pPr>
          </w:p>
        </w:tc>
        <w:tc>
          <w:tcPr>
            <w:tcW w:w="425" w:type="dxa"/>
            <w:vMerge/>
            <w:tcBorders>
              <w:right w:val="single" w:sz="12" w:space="0" w:color="auto"/>
            </w:tcBorders>
            <w:shd w:val="clear" w:color="auto" w:fill="E6E6E6"/>
            <w:vAlign w:val="center"/>
          </w:tcPr>
          <w:p w14:paraId="0DC55A77" w14:textId="77777777" w:rsidR="00D5091B" w:rsidRPr="0003085C" w:rsidRDefault="00D5091B" w:rsidP="007A59F3">
            <w:pPr>
              <w:ind w:right="113"/>
              <w:jc w:val="center"/>
              <w:rPr>
                <w:rFonts w:cs="Arial"/>
                <w:sz w:val="16"/>
                <w:szCs w:val="18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14:paraId="672C378F" w14:textId="77777777" w:rsidR="00D5091B" w:rsidRPr="0003085C" w:rsidRDefault="00D5091B" w:rsidP="003576A4">
            <w:pPr>
              <w:framePr w:hSpace="180" w:wrap="around" w:vAnchor="text" w:hAnchor="text" w:y="1"/>
              <w:suppressOverlap/>
              <w:rPr>
                <w:rFonts w:cs="Arial"/>
                <w:sz w:val="16"/>
                <w:szCs w:val="18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265C48DC" w14:textId="77777777" w:rsidR="00D5091B" w:rsidRPr="00575095" w:rsidRDefault="00D5091B" w:rsidP="00641B3F">
            <w:pPr>
              <w:framePr w:hSpace="180" w:wrap="around" w:vAnchor="text" w:hAnchor="text" w:y="1"/>
              <w:suppressOverlap/>
              <w:rPr>
                <w:rFonts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right w:val="single" w:sz="12" w:space="0" w:color="auto"/>
            </w:tcBorders>
          </w:tcPr>
          <w:p w14:paraId="3D63E694" w14:textId="77777777" w:rsidR="00D5091B" w:rsidRPr="0003085C" w:rsidRDefault="00D5091B" w:rsidP="007A59F3">
            <w:pPr>
              <w:framePr w:hSpace="180" w:wrap="around" w:vAnchor="text" w:hAnchor="text" w:y="1"/>
              <w:suppressOverlap/>
              <w:rPr>
                <w:rFonts w:cs="Arial"/>
                <w:sz w:val="16"/>
                <w:szCs w:val="18"/>
              </w:rPr>
            </w:pPr>
          </w:p>
        </w:tc>
      </w:tr>
      <w:tr w:rsidR="00667878" w:rsidRPr="0003085C" w14:paraId="12CD0BE3" w14:textId="77777777">
        <w:trPr>
          <w:trHeight w:val="1871"/>
        </w:trPr>
        <w:tc>
          <w:tcPr>
            <w:tcW w:w="1384" w:type="dxa"/>
            <w:vMerge/>
            <w:tcBorders>
              <w:bottom w:val="single" w:sz="4" w:space="0" w:color="auto"/>
            </w:tcBorders>
            <w:vAlign w:val="center"/>
          </w:tcPr>
          <w:p w14:paraId="39CBB9F8" w14:textId="77777777" w:rsidR="00667878" w:rsidRPr="0003085C" w:rsidRDefault="00667878" w:rsidP="007A59F3">
            <w:pPr>
              <w:rPr>
                <w:rFonts w:eastAsia="Cambria" w:cs="Arial"/>
                <w:b/>
                <w:color w:val="0000FF"/>
                <w:sz w:val="16"/>
                <w:szCs w:val="18"/>
                <w:lang w:eastAsia="en-US"/>
              </w:rPr>
            </w:pPr>
          </w:p>
        </w:tc>
        <w:tc>
          <w:tcPr>
            <w:tcW w:w="2116" w:type="dxa"/>
            <w:shd w:val="clear" w:color="auto" w:fill="auto"/>
          </w:tcPr>
          <w:p w14:paraId="57AA4080" w14:textId="77777777" w:rsidR="00667878" w:rsidRPr="00667878" w:rsidRDefault="00667878" w:rsidP="00667878">
            <w:pPr>
              <w:rPr>
                <w:bCs/>
                <w:sz w:val="16"/>
                <w:szCs w:val="16"/>
              </w:rPr>
            </w:pPr>
            <w:r w:rsidRPr="00663711">
              <w:rPr>
                <w:bCs/>
              </w:rPr>
              <w:t>(</w:t>
            </w:r>
            <w:r w:rsidR="004C21D6">
              <w:rPr>
                <w:bCs/>
                <w:sz w:val="16"/>
                <w:szCs w:val="16"/>
              </w:rPr>
              <w:t>1) o</w:t>
            </w:r>
            <w:r w:rsidRPr="00667878">
              <w:rPr>
                <w:bCs/>
                <w:sz w:val="16"/>
                <w:szCs w:val="16"/>
              </w:rPr>
              <w:t>s docentes eméritos, jubilados e aposentados não contam para fins estatísticos</w:t>
            </w:r>
          </w:p>
          <w:p w14:paraId="39794D6F" w14:textId="77777777" w:rsidR="00667878" w:rsidRPr="004A00E7" w:rsidRDefault="00667878" w:rsidP="00C51241">
            <w:pPr>
              <w:rPr>
                <w:rFonts w:cs="Arial"/>
                <w:b/>
                <w:bCs/>
                <w:sz w:val="16"/>
                <w:szCs w:val="18"/>
              </w:rPr>
            </w:pPr>
          </w:p>
        </w:tc>
        <w:tc>
          <w:tcPr>
            <w:tcW w:w="2107" w:type="dxa"/>
            <w:shd w:val="clear" w:color="auto" w:fill="auto"/>
          </w:tcPr>
          <w:p w14:paraId="7D9C7A7B" w14:textId="77777777" w:rsidR="00667878" w:rsidRPr="0003085C" w:rsidRDefault="00667878" w:rsidP="00AD0C57">
            <w:pPr>
              <w:rPr>
                <w:rFonts w:cs="Arial"/>
                <w:b/>
                <w:bCs/>
                <w:sz w:val="16"/>
                <w:szCs w:val="18"/>
              </w:rPr>
            </w:pPr>
            <w:r w:rsidRPr="003576A4">
              <w:rPr>
                <w:rFonts w:cs="Arial"/>
                <w:bCs/>
                <w:sz w:val="16"/>
                <w:szCs w:val="18"/>
              </w:rPr>
              <w:t>(</w:t>
            </w:r>
            <w:r>
              <w:rPr>
                <w:rFonts w:cs="Arial"/>
                <w:bCs/>
                <w:sz w:val="16"/>
                <w:szCs w:val="18"/>
              </w:rPr>
              <w:t>2</w:t>
            </w:r>
            <w:r w:rsidRPr="003576A4">
              <w:rPr>
                <w:rFonts w:cs="Arial"/>
                <w:bCs/>
                <w:sz w:val="16"/>
                <w:szCs w:val="18"/>
              </w:rPr>
              <w:t xml:space="preserve">) </w:t>
            </w:r>
            <w:r w:rsidR="00AD0C57">
              <w:rPr>
                <w:rFonts w:cs="Arial"/>
                <w:bCs/>
                <w:sz w:val="16"/>
                <w:szCs w:val="18"/>
              </w:rPr>
              <w:t xml:space="preserve">participação </w:t>
            </w:r>
            <w:r w:rsidR="00AB5B28">
              <w:rPr>
                <w:rFonts w:cs="Arial"/>
                <w:bCs/>
                <w:sz w:val="16"/>
                <w:szCs w:val="18"/>
              </w:rPr>
              <w:t xml:space="preserve">como </w:t>
            </w:r>
            <w:r w:rsidR="00144778">
              <w:rPr>
                <w:rFonts w:cs="Arial"/>
                <w:bCs/>
                <w:sz w:val="16"/>
                <w:szCs w:val="18"/>
              </w:rPr>
              <w:t xml:space="preserve">conferencista </w:t>
            </w:r>
            <w:r w:rsidR="00AB5B28">
              <w:rPr>
                <w:rFonts w:cs="Arial"/>
                <w:bCs/>
                <w:sz w:val="16"/>
                <w:szCs w:val="18"/>
              </w:rPr>
              <w:t xml:space="preserve">convidado </w:t>
            </w:r>
            <w:r w:rsidR="005A5257">
              <w:rPr>
                <w:rFonts w:cs="Arial"/>
                <w:bCs/>
                <w:sz w:val="16"/>
                <w:szCs w:val="18"/>
              </w:rPr>
              <w:t>d</w:t>
            </w:r>
            <w:r>
              <w:rPr>
                <w:rFonts w:cs="Arial"/>
                <w:bCs/>
                <w:sz w:val="16"/>
                <w:szCs w:val="18"/>
              </w:rPr>
              <w:t>a UC optativa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713B4BF" w14:textId="77777777" w:rsidR="00667878" w:rsidRPr="0003085C" w:rsidRDefault="00667878" w:rsidP="00341549">
            <w:pPr>
              <w:rPr>
                <w:rFonts w:cs="Arial"/>
                <w:b/>
                <w:bCs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(3</w:t>
            </w:r>
            <w:r w:rsidRPr="00C51241">
              <w:rPr>
                <w:rFonts w:cs="Arial"/>
                <w:sz w:val="16"/>
                <w:szCs w:val="18"/>
              </w:rPr>
              <w:t xml:space="preserve">) </w:t>
            </w:r>
            <w:r w:rsidRPr="00C51241">
              <w:rPr>
                <w:rFonts w:cs="Arial"/>
                <w:bCs/>
                <w:sz w:val="16"/>
                <w:szCs w:val="18"/>
              </w:rPr>
              <w:t xml:space="preserve"> </w:t>
            </w:r>
            <w:r w:rsidR="004C21D6">
              <w:rPr>
                <w:rFonts w:cs="Arial"/>
                <w:bCs/>
                <w:sz w:val="16"/>
                <w:szCs w:val="18"/>
              </w:rPr>
              <w:t>e</w:t>
            </w:r>
            <w:r>
              <w:rPr>
                <w:rFonts w:cs="Arial"/>
                <w:bCs/>
                <w:sz w:val="16"/>
                <w:szCs w:val="18"/>
              </w:rPr>
              <w:t xml:space="preserve">sta UC integra o </w:t>
            </w:r>
            <w:r w:rsidRPr="00341549">
              <w:rPr>
                <w:rFonts w:cs="Arial"/>
                <w:b/>
                <w:bCs/>
                <w:sz w:val="16"/>
                <w:szCs w:val="18"/>
              </w:rPr>
              <w:t>Curso Livre</w:t>
            </w:r>
            <w:r>
              <w:rPr>
                <w:rFonts w:cs="Arial"/>
                <w:bCs/>
                <w:sz w:val="16"/>
                <w:szCs w:val="18"/>
              </w:rPr>
              <w:t xml:space="preserve"> </w:t>
            </w:r>
            <w:r w:rsidRPr="003B4D72">
              <w:rPr>
                <w:rFonts w:cs="Arial"/>
                <w:b/>
                <w:bCs/>
                <w:sz w:val="16"/>
                <w:szCs w:val="18"/>
              </w:rPr>
              <w:t xml:space="preserve">'Habitar na Europa: um século de </w:t>
            </w:r>
            <w:proofErr w:type="spellStart"/>
            <w:r w:rsidRPr="003B4D72">
              <w:rPr>
                <w:rFonts w:cs="Arial"/>
                <w:b/>
                <w:bCs/>
                <w:sz w:val="16"/>
                <w:szCs w:val="18"/>
              </w:rPr>
              <w:t>arquitectura</w:t>
            </w:r>
            <w:proofErr w:type="spellEnd"/>
            <w:r w:rsidRPr="003B4D72">
              <w:rPr>
                <w:rFonts w:cs="Arial"/>
                <w:b/>
                <w:bCs/>
                <w:sz w:val="16"/>
                <w:szCs w:val="18"/>
              </w:rPr>
              <w:t>'</w:t>
            </w:r>
            <w:r w:rsidR="00341549">
              <w:rPr>
                <w:rFonts w:cs="Arial"/>
                <w:bCs/>
                <w:sz w:val="16"/>
                <w:szCs w:val="18"/>
              </w:rPr>
              <w:t xml:space="preserve">; 20 horas; inscrição externos </w:t>
            </w:r>
            <w:r>
              <w:rPr>
                <w:rFonts w:cs="Arial"/>
                <w:bCs/>
                <w:sz w:val="16"/>
                <w:szCs w:val="18"/>
              </w:rPr>
              <w:t xml:space="preserve">100€; Certidão de Frequência na Área CNAEF - 581 </w:t>
            </w:r>
            <w:proofErr w:type="spellStart"/>
            <w:r>
              <w:rPr>
                <w:rFonts w:cs="Arial"/>
                <w:bCs/>
                <w:sz w:val="16"/>
                <w:szCs w:val="18"/>
              </w:rPr>
              <w:t>Arquitectura</w:t>
            </w:r>
            <w:proofErr w:type="spellEnd"/>
            <w:r>
              <w:rPr>
                <w:rFonts w:cs="Arial"/>
                <w:bCs/>
                <w:sz w:val="16"/>
                <w:szCs w:val="18"/>
              </w:rPr>
              <w:t xml:space="preserve"> e Urbanismo; reconhecido pela OA.</w:t>
            </w:r>
          </w:p>
        </w:tc>
        <w:tc>
          <w:tcPr>
            <w:tcW w:w="425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4A09EB2A" w14:textId="77777777" w:rsidR="00667878" w:rsidRPr="0003085C" w:rsidRDefault="00667878" w:rsidP="007A59F3">
            <w:pPr>
              <w:ind w:right="113"/>
              <w:jc w:val="center"/>
              <w:rPr>
                <w:rFonts w:cs="Arial"/>
                <w:sz w:val="16"/>
                <w:szCs w:val="18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14:paraId="798F73C2" w14:textId="77777777" w:rsidR="00667878" w:rsidRPr="00EF6AFA" w:rsidRDefault="00667878" w:rsidP="00663711">
            <w:pPr>
              <w:framePr w:hSpace="180" w:wrap="around" w:vAnchor="text" w:hAnchor="text" w:y="1"/>
              <w:suppressOverlap/>
              <w:rPr>
                <w:rFonts w:cs="Arial"/>
                <w:color w:val="808080" w:themeColor="background1" w:themeShade="80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(4</w:t>
            </w:r>
            <w:r w:rsidRPr="00B66E76">
              <w:rPr>
                <w:rFonts w:cs="Arial"/>
                <w:sz w:val="16"/>
                <w:szCs w:val="18"/>
              </w:rPr>
              <w:t>) frequência implica participação em ciclo de conferências/debate com horário próprio a definir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0F58E0F3" w14:textId="77777777" w:rsidR="00667878" w:rsidRPr="00EF6AFA" w:rsidRDefault="00667878" w:rsidP="00CE274C">
            <w:pPr>
              <w:framePr w:hSpace="180" w:wrap="around" w:vAnchor="text" w:hAnchor="text" w:y="1"/>
              <w:suppressOverlap/>
              <w:rPr>
                <w:rFonts w:cs="Arial"/>
                <w:color w:val="808080" w:themeColor="background1" w:themeShade="80"/>
                <w:sz w:val="16"/>
                <w:szCs w:val="18"/>
              </w:rPr>
            </w:pPr>
            <w:r w:rsidRPr="004A00E7">
              <w:rPr>
                <w:bCs/>
                <w:sz w:val="16"/>
                <w:szCs w:val="16"/>
              </w:rPr>
              <w:t>(</w:t>
            </w:r>
            <w:r>
              <w:rPr>
                <w:bCs/>
                <w:sz w:val="16"/>
                <w:szCs w:val="16"/>
              </w:rPr>
              <w:t>5) atelier sem avaliação própria;</w:t>
            </w:r>
            <w:r w:rsidRPr="004A00E7">
              <w:rPr>
                <w:bCs/>
                <w:sz w:val="16"/>
                <w:szCs w:val="16"/>
              </w:rPr>
              <w:t xml:space="preserve"> não pode substituir </w:t>
            </w:r>
            <w:r>
              <w:rPr>
                <w:bCs/>
                <w:sz w:val="16"/>
                <w:szCs w:val="16"/>
              </w:rPr>
              <w:t xml:space="preserve">a </w:t>
            </w:r>
            <w:r w:rsidRPr="004A00E7">
              <w:rPr>
                <w:bCs/>
                <w:sz w:val="16"/>
                <w:szCs w:val="16"/>
              </w:rPr>
              <w:t xml:space="preserve">frequência de uma </w:t>
            </w:r>
            <w:r>
              <w:rPr>
                <w:bCs/>
                <w:sz w:val="16"/>
                <w:szCs w:val="16"/>
              </w:rPr>
              <w:t>O</w:t>
            </w:r>
            <w:r w:rsidRPr="004A00E7">
              <w:rPr>
                <w:bCs/>
                <w:sz w:val="16"/>
                <w:szCs w:val="16"/>
              </w:rPr>
              <w:t>ptativa</w:t>
            </w:r>
          </w:p>
        </w:tc>
        <w:tc>
          <w:tcPr>
            <w:tcW w:w="2127" w:type="dxa"/>
            <w:tcBorders>
              <w:right w:val="single" w:sz="12" w:space="0" w:color="auto"/>
            </w:tcBorders>
          </w:tcPr>
          <w:p w14:paraId="5FBA8D56" w14:textId="77777777" w:rsidR="00667878" w:rsidRPr="00EF6AFA" w:rsidRDefault="00667878" w:rsidP="00667878">
            <w:pPr>
              <w:rPr>
                <w:rFonts w:cs="Arial"/>
                <w:color w:val="808080" w:themeColor="background1" w:themeShade="80"/>
                <w:sz w:val="16"/>
                <w:szCs w:val="18"/>
              </w:rPr>
            </w:pPr>
          </w:p>
        </w:tc>
      </w:tr>
    </w:tbl>
    <w:p w14:paraId="5F4DCFAA" w14:textId="144D3A72" w:rsidR="007A59F3" w:rsidRDefault="007A59F3" w:rsidP="007A59F3">
      <w:r w:rsidRPr="007E4ED6">
        <w:t>* A UC de Teoria</w:t>
      </w:r>
      <w:r>
        <w:t>,</w:t>
      </w:r>
      <w:r w:rsidRPr="007E4ED6">
        <w:t xml:space="preserve"> especifica de cada perfil</w:t>
      </w:r>
      <w:r>
        <w:t>,</w:t>
      </w:r>
      <w:r w:rsidRPr="007E4ED6">
        <w:t xml:space="preserve"> pode ser </w:t>
      </w:r>
      <w:r w:rsidR="002827AC">
        <w:t>Optativa</w:t>
      </w:r>
      <w:r w:rsidRPr="007E4ED6">
        <w:t xml:space="preserve"> para os outros perfis | frequência obrigatório de 5</w:t>
      </w:r>
      <w:r>
        <w:t>UC</w:t>
      </w:r>
      <w:r w:rsidR="00BE7950">
        <w:t>s</w:t>
      </w:r>
      <w:r w:rsidR="0003009F">
        <w:t>: [Pro</w:t>
      </w:r>
      <w:r w:rsidRPr="007E4ED6">
        <w:t>jeto</w:t>
      </w:r>
      <w:r>
        <w:t xml:space="preserve"> de</w:t>
      </w:r>
      <w:r w:rsidR="0003009F">
        <w:t xml:space="preserve"> T</w:t>
      </w:r>
      <w:r w:rsidRPr="007E4ED6">
        <w:t>ese</w:t>
      </w:r>
      <w:r>
        <w:t xml:space="preserve"> </w:t>
      </w:r>
      <w:r w:rsidRPr="007E4ED6">
        <w:t>+</w:t>
      </w:r>
      <w:r>
        <w:t xml:space="preserve"> </w:t>
      </w:r>
      <w:r w:rsidRPr="007E4ED6">
        <w:t>Teoria</w:t>
      </w:r>
      <w:r>
        <w:t xml:space="preserve"> </w:t>
      </w:r>
      <w:r w:rsidRPr="007E4ED6">
        <w:t>+</w:t>
      </w:r>
      <w:r w:rsidR="0003009F">
        <w:t xml:space="preserve"> Métodos</w:t>
      </w:r>
      <w:r w:rsidRPr="007E4ED6">
        <w:t xml:space="preserve">] + </w:t>
      </w:r>
      <w:r w:rsidR="002827AC">
        <w:t>[</w:t>
      </w:r>
      <w:r w:rsidRPr="007E4ED6">
        <w:t xml:space="preserve">2 </w:t>
      </w:r>
      <w:r w:rsidR="002827AC">
        <w:t>O</w:t>
      </w:r>
      <w:r w:rsidRPr="007E4ED6">
        <w:t>ptativas</w:t>
      </w:r>
      <w:r w:rsidR="002827AC">
        <w:t>]</w:t>
      </w:r>
    </w:p>
    <w:p w14:paraId="4724A28C" w14:textId="77777777" w:rsidR="0056351D" w:rsidRDefault="0056351D" w:rsidP="0056351D">
      <w:pPr>
        <w:rPr>
          <w:bCs/>
        </w:rPr>
      </w:pPr>
    </w:p>
    <w:p w14:paraId="637C9D03" w14:textId="2939803F" w:rsidR="0056351D" w:rsidRDefault="0056351D" w:rsidP="0056351D">
      <w:pPr>
        <w:rPr>
          <w:bCs/>
        </w:rPr>
      </w:pPr>
      <w:r>
        <w:rPr>
          <w:bCs/>
        </w:rPr>
        <w:t xml:space="preserve">Número de alunos por </w:t>
      </w:r>
      <w:r w:rsidRPr="006C0D44">
        <w:rPr>
          <w:b/>
          <w:bCs/>
        </w:rPr>
        <w:t>perfil</w:t>
      </w:r>
      <w:r>
        <w:rPr>
          <w:bCs/>
        </w:rPr>
        <w:t>:</w:t>
      </w:r>
      <w:r w:rsidRPr="0056351D">
        <w:rPr>
          <w:bCs/>
        </w:rPr>
        <w:t xml:space="preserve"> máximo 1</w:t>
      </w:r>
      <w:r w:rsidR="0003009F">
        <w:rPr>
          <w:bCs/>
        </w:rPr>
        <w:t>0</w:t>
      </w:r>
      <w:r w:rsidRPr="0056351D">
        <w:rPr>
          <w:bCs/>
        </w:rPr>
        <w:t xml:space="preserve"> - mínimo </w:t>
      </w:r>
      <w:r w:rsidR="0003009F">
        <w:rPr>
          <w:bCs/>
        </w:rPr>
        <w:t>5</w:t>
      </w:r>
      <w:r w:rsidRPr="0056351D">
        <w:rPr>
          <w:bCs/>
        </w:rPr>
        <w:t xml:space="preserve"> alunos; por </w:t>
      </w:r>
      <w:r w:rsidRPr="006C0D44">
        <w:rPr>
          <w:b/>
          <w:bCs/>
        </w:rPr>
        <w:t>unidade curricular optativa</w:t>
      </w:r>
      <w:r w:rsidRPr="0056351D">
        <w:rPr>
          <w:bCs/>
        </w:rPr>
        <w:t>: máximo 1</w:t>
      </w:r>
      <w:r w:rsidR="0003009F">
        <w:rPr>
          <w:bCs/>
        </w:rPr>
        <w:t>0</w:t>
      </w:r>
      <w:r w:rsidRPr="0056351D">
        <w:rPr>
          <w:bCs/>
        </w:rPr>
        <w:t xml:space="preserve"> - mínimo 5 alunos. </w:t>
      </w:r>
    </w:p>
    <w:p w14:paraId="3EA07938" w14:textId="45F8C984" w:rsidR="0056351D" w:rsidRPr="0056351D" w:rsidRDefault="0056351D" w:rsidP="007A59F3">
      <w:pPr>
        <w:rPr>
          <w:bCs/>
        </w:rPr>
      </w:pPr>
      <w:r w:rsidRPr="0056351D">
        <w:rPr>
          <w:bCs/>
        </w:rPr>
        <w:t>O ingresso dos estudantes em cada perfil respeitará a ordenação e seriação do processo de candidatura ao Programa de Doutoramento</w:t>
      </w:r>
      <w:r w:rsidR="006C0D44">
        <w:rPr>
          <w:bCs/>
        </w:rPr>
        <w:t xml:space="preserve">  </w:t>
      </w:r>
      <w:r w:rsidR="006C0D44" w:rsidRPr="00946E81">
        <w:rPr>
          <w:bCs/>
        </w:rPr>
        <w:t>(</w:t>
      </w:r>
      <w:r w:rsidR="00946E81" w:rsidRPr="00946E81">
        <w:rPr>
          <w:bCs/>
        </w:rPr>
        <w:t>CC PDA</w:t>
      </w:r>
      <w:r w:rsidR="006C0D44" w:rsidRPr="00946E81">
        <w:rPr>
          <w:bCs/>
        </w:rPr>
        <w:t>, nº 47, 2014-01-20).</w:t>
      </w:r>
    </w:p>
    <w:sectPr w:rsidR="0056351D" w:rsidRPr="0056351D" w:rsidSect="006867F4">
      <w:headerReference w:type="default" r:id="rId7"/>
      <w:pgSz w:w="16838" w:h="11899" w:orient="landscape"/>
      <w:pgMar w:top="567" w:right="1134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3F1DE9" w14:textId="77777777" w:rsidR="002236E2" w:rsidRDefault="002236E2">
      <w:r>
        <w:separator/>
      </w:r>
    </w:p>
  </w:endnote>
  <w:endnote w:type="continuationSeparator" w:id="0">
    <w:p w14:paraId="781BA729" w14:textId="77777777" w:rsidR="002236E2" w:rsidRDefault="00223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uhaus Medium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E6F84E" w14:textId="77777777" w:rsidR="002236E2" w:rsidRDefault="002236E2">
      <w:r>
        <w:separator/>
      </w:r>
    </w:p>
  </w:footnote>
  <w:footnote w:type="continuationSeparator" w:id="0">
    <w:p w14:paraId="75A7F5F9" w14:textId="77777777" w:rsidR="002236E2" w:rsidRDefault="002236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05EDBC" w14:textId="17F4BC59" w:rsidR="0003009F" w:rsidRPr="0003009F" w:rsidRDefault="0003009F" w:rsidP="0003009F">
    <w:pPr>
      <w:pStyle w:val="Footer"/>
      <w:rPr>
        <w:color w:val="808080"/>
      </w:rPr>
    </w:pPr>
    <w:r>
      <w:rPr>
        <w:color w:val="808080"/>
      </w:rPr>
      <w:t>PDA 2015/2016 - Distribuição de Serviço V#1</w:t>
    </w:r>
    <w:r w:rsidRPr="00062897">
      <w:rPr>
        <w:color w:val="80808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singleLevel"/>
    <w:tmpl w:val="00000000"/>
    <w:lvl w:ilvl="0">
      <w:start w:val="1"/>
      <w:numFmt w:val="bullet"/>
      <w:pStyle w:val="Heading3"/>
      <w:lvlText w:val=""/>
      <w:lvlJc w:val="left"/>
      <w:pPr>
        <w:tabs>
          <w:tab w:val="num" w:pos="851"/>
        </w:tabs>
        <w:ind w:left="851" w:hanging="494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1C9"/>
    <w:rsid w:val="00026FF3"/>
    <w:rsid w:val="0003009F"/>
    <w:rsid w:val="00042748"/>
    <w:rsid w:val="00065BAB"/>
    <w:rsid w:val="000940EF"/>
    <w:rsid w:val="000E0F26"/>
    <w:rsid w:val="00104A28"/>
    <w:rsid w:val="00106994"/>
    <w:rsid w:val="001102BA"/>
    <w:rsid w:val="001114A3"/>
    <w:rsid w:val="00144778"/>
    <w:rsid w:val="00171F39"/>
    <w:rsid w:val="00193440"/>
    <w:rsid w:val="001934A6"/>
    <w:rsid w:val="001B209E"/>
    <w:rsid w:val="001D45D4"/>
    <w:rsid w:val="002236E2"/>
    <w:rsid w:val="00237907"/>
    <w:rsid w:val="002827AC"/>
    <w:rsid w:val="00282F26"/>
    <w:rsid w:val="002A1704"/>
    <w:rsid w:val="002E5511"/>
    <w:rsid w:val="002F6A88"/>
    <w:rsid w:val="00330C16"/>
    <w:rsid w:val="00341549"/>
    <w:rsid w:val="003576A4"/>
    <w:rsid w:val="003B4D72"/>
    <w:rsid w:val="003C7F9C"/>
    <w:rsid w:val="003F38E5"/>
    <w:rsid w:val="00427FD9"/>
    <w:rsid w:val="00453355"/>
    <w:rsid w:val="004656DB"/>
    <w:rsid w:val="004A5A97"/>
    <w:rsid w:val="004B23B8"/>
    <w:rsid w:val="004C21D6"/>
    <w:rsid w:val="0056351D"/>
    <w:rsid w:val="00574610"/>
    <w:rsid w:val="005A5257"/>
    <w:rsid w:val="005D6264"/>
    <w:rsid w:val="006345C3"/>
    <w:rsid w:val="00641B3F"/>
    <w:rsid w:val="00663711"/>
    <w:rsid w:val="00667878"/>
    <w:rsid w:val="00675203"/>
    <w:rsid w:val="00684A78"/>
    <w:rsid w:val="006867F4"/>
    <w:rsid w:val="006C0D44"/>
    <w:rsid w:val="006C3C75"/>
    <w:rsid w:val="006F615D"/>
    <w:rsid w:val="007201C9"/>
    <w:rsid w:val="00756EB3"/>
    <w:rsid w:val="007A59F3"/>
    <w:rsid w:val="007B7973"/>
    <w:rsid w:val="00813BC0"/>
    <w:rsid w:val="00850CDC"/>
    <w:rsid w:val="008712E4"/>
    <w:rsid w:val="00883AF9"/>
    <w:rsid w:val="008A03DE"/>
    <w:rsid w:val="008A7B0C"/>
    <w:rsid w:val="008D512C"/>
    <w:rsid w:val="008D53F6"/>
    <w:rsid w:val="009314FE"/>
    <w:rsid w:val="00946E81"/>
    <w:rsid w:val="009E2A48"/>
    <w:rsid w:val="00A36E59"/>
    <w:rsid w:val="00A52EAA"/>
    <w:rsid w:val="00A64A73"/>
    <w:rsid w:val="00A9350D"/>
    <w:rsid w:val="00A96AE6"/>
    <w:rsid w:val="00A96FFF"/>
    <w:rsid w:val="00AB5B28"/>
    <w:rsid w:val="00AD0C57"/>
    <w:rsid w:val="00AF071E"/>
    <w:rsid w:val="00AF38CA"/>
    <w:rsid w:val="00AF4047"/>
    <w:rsid w:val="00B15730"/>
    <w:rsid w:val="00B16A99"/>
    <w:rsid w:val="00B22A35"/>
    <w:rsid w:val="00B51BDC"/>
    <w:rsid w:val="00B66E76"/>
    <w:rsid w:val="00BE7950"/>
    <w:rsid w:val="00C0635E"/>
    <w:rsid w:val="00C51241"/>
    <w:rsid w:val="00C548D4"/>
    <w:rsid w:val="00CC38AE"/>
    <w:rsid w:val="00CC4954"/>
    <w:rsid w:val="00CE274C"/>
    <w:rsid w:val="00D07169"/>
    <w:rsid w:val="00D077F5"/>
    <w:rsid w:val="00D30EC9"/>
    <w:rsid w:val="00D5091B"/>
    <w:rsid w:val="00D7052D"/>
    <w:rsid w:val="00D72D94"/>
    <w:rsid w:val="00DD627B"/>
    <w:rsid w:val="00DE7676"/>
    <w:rsid w:val="00DF22B3"/>
    <w:rsid w:val="00E111EE"/>
    <w:rsid w:val="00EA1709"/>
    <w:rsid w:val="00EB1BC0"/>
    <w:rsid w:val="00EC58C2"/>
    <w:rsid w:val="00ED07A1"/>
    <w:rsid w:val="00ED62A3"/>
    <w:rsid w:val="00EE4DBD"/>
    <w:rsid w:val="00EF6AFA"/>
    <w:rsid w:val="00F30DFD"/>
    <w:rsid w:val="00F506A6"/>
    <w:rsid w:val="00F56304"/>
    <w:rsid w:val="00F825E3"/>
    <w:rsid w:val="00FB4828"/>
    <w:rsid w:val="00FD561E"/>
    <w:rsid w:val="00FE13E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FF62D7"/>
  <w15:docId w15:val="{FD090076-6301-448B-A2FA-7683BB18A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F04"/>
    <w:rPr>
      <w:rFonts w:ascii="Arial" w:hAnsi="Arial"/>
      <w:sz w:val="18"/>
      <w:szCs w:val="24"/>
      <w:lang w:val="pt-PT" w:eastAsia="pt-PT"/>
    </w:rPr>
  </w:style>
  <w:style w:type="paragraph" w:styleId="Heading1">
    <w:name w:val="heading 1"/>
    <w:basedOn w:val="Normal"/>
    <w:next w:val="Normal"/>
    <w:autoRedefine/>
    <w:qFormat/>
    <w:rsid w:val="00297C82"/>
    <w:pPr>
      <w:spacing w:after="300"/>
      <w:outlineLvl w:val="0"/>
    </w:pPr>
    <w:rPr>
      <w:b/>
      <w:color w:val="000000"/>
      <w:sz w:val="26"/>
      <w:lang w:eastAsia="zh-CN"/>
    </w:rPr>
  </w:style>
  <w:style w:type="paragraph" w:styleId="Heading2">
    <w:name w:val="heading 2"/>
    <w:basedOn w:val="Normal"/>
    <w:next w:val="Normal"/>
    <w:link w:val="Heading2Char"/>
    <w:autoRedefine/>
    <w:qFormat/>
    <w:rsid w:val="00B43F04"/>
    <w:pPr>
      <w:spacing w:after="900"/>
      <w:jc w:val="both"/>
      <w:outlineLvl w:val="1"/>
    </w:pPr>
    <w:rPr>
      <w:b/>
      <w:bCs/>
      <w:sz w:val="22"/>
      <w:szCs w:val="22"/>
      <w:lang w:eastAsia="zh-CN"/>
    </w:rPr>
  </w:style>
  <w:style w:type="paragraph" w:styleId="Heading3">
    <w:name w:val="heading 3"/>
    <w:basedOn w:val="Normal"/>
    <w:next w:val="Normal"/>
    <w:autoRedefine/>
    <w:qFormat/>
    <w:rsid w:val="00062897"/>
    <w:pPr>
      <w:numPr>
        <w:numId w:val="1"/>
      </w:numPr>
      <w:tabs>
        <w:tab w:val="left" w:pos="680"/>
      </w:tabs>
      <w:spacing w:before="240" w:after="240"/>
      <w:jc w:val="both"/>
      <w:outlineLvl w:val="2"/>
    </w:pPr>
    <w:rPr>
      <w:sz w:val="22"/>
      <w:szCs w:val="22"/>
      <w:lang w:eastAsia="zh-CN"/>
    </w:rPr>
  </w:style>
  <w:style w:type="paragraph" w:styleId="Heading4">
    <w:name w:val="heading 4"/>
    <w:basedOn w:val="Normal"/>
    <w:next w:val="Normal"/>
    <w:qFormat/>
    <w:rsid w:val="002F158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B43F04"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qFormat/>
    <w:rsid w:val="00B43F04"/>
    <w:pPr>
      <w:keepNext/>
      <w:outlineLvl w:val="5"/>
    </w:pPr>
    <w:rPr>
      <w:rFonts w:ascii="Century Gothic" w:hAnsi="Century Gothic"/>
      <w:b/>
      <w:color w:val="00000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2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62897"/>
    <w:pPr>
      <w:tabs>
        <w:tab w:val="center" w:pos="4320"/>
        <w:tab w:val="right" w:pos="8640"/>
      </w:tabs>
    </w:pPr>
    <w:rPr>
      <w:lang w:eastAsia="en-US"/>
    </w:rPr>
  </w:style>
  <w:style w:type="paragraph" w:styleId="Footer">
    <w:name w:val="footer"/>
    <w:basedOn w:val="Normal"/>
    <w:semiHidden/>
    <w:rsid w:val="00062897"/>
    <w:pPr>
      <w:tabs>
        <w:tab w:val="center" w:pos="4320"/>
        <w:tab w:val="right" w:pos="8640"/>
      </w:tabs>
    </w:pPr>
    <w:rPr>
      <w:lang w:eastAsia="en-US"/>
    </w:rPr>
  </w:style>
  <w:style w:type="character" w:styleId="PageNumber">
    <w:name w:val="page number"/>
    <w:basedOn w:val="DefaultParagraphFont"/>
    <w:rsid w:val="00062897"/>
  </w:style>
  <w:style w:type="character" w:customStyle="1" w:styleId="texto">
    <w:name w:val="texto"/>
    <w:basedOn w:val="DefaultParagraphFont"/>
    <w:rsid w:val="00062897"/>
  </w:style>
  <w:style w:type="character" w:styleId="FootnoteReference">
    <w:name w:val="footnote reference"/>
    <w:semiHidden/>
    <w:rsid w:val="00D86CDE"/>
    <w:rPr>
      <w:rFonts w:ascii="Arial" w:hAnsi="Arial"/>
      <w:sz w:val="18"/>
      <w:vertAlign w:val="superscript"/>
    </w:rPr>
  </w:style>
  <w:style w:type="paragraph" w:styleId="FootnoteText">
    <w:name w:val="footnote text"/>
    <w:basedOn w:val="Normal"/>
    <w:rsid w:val="00D86CDE"/>
    <w:pPr>
      <w:spacing w:before="120" w:after="120"/>
      <w:jc w:val="both"/>
    </w:pPr>
    <w:rPr>
      <w:rFonts w:ascii="Helvetica" w:hAnsi="Helvetica"/>
      <w:bCs/>
      <w:szCs w:val="20"/>
    </w:rPr>
  </w:style>
  <w:style w:type="paragraph" w:styleId="DocumentMap">
    <w:name w:val="Document Map"/>
    <w:basedOn w:val="Normal"/>
    <w:semiHidden/>
    <w:rsid w:val="005A0ACF"/>
    <w:pPr>
      <w:shd w:val="clear" w:color="auto" w:fill="000080"/>
    </w:pPr>
    <w:rPr>
      <w:rFonts w:ascii="Tahoma" w:hAnsi="Tahoma" w:cs="Tahoma"/>
    </w:rPr>
  </w:style>
  <w:style w:type="paragraph" w:customStyle="1" w:styleId="Heading31">
    <w:name w:val="Heading 3_1"/>
    <w:basedOn w:val="Heading2"/>
    <w:rsid w:val="005A0ACF"/>
    <w:pPr>
      <w:spacing w:after="100"/>
    </w:pPr>
  </w:style>
  <w:style w:type="paragraph" w:customStyle="1" w:styleId="Fichas9">
    <w:name w:val="Fichas 9"/>
    <w:basedOn w:val="Normal"/>
    <w:rsid w:val="00076ACB"/>
    <w:pPr>
      <w:jc w:val="both"/>
    </w:pPr>
  </w:style>
  <w:style w:type="paragraph" w:styleId="BodyText">
    <w:name w:val="Body Text"/>
    <w:basedOn w:val="Normal"/>
    <w:link w:val="BodyTextChar"/>
    <w:semiHidden/>
    <w:rsid w:val="002C2840"/>
    <w:pPr>
      <w:jc w:val="both"/>
    </w:pPr>
    <w:rPr>
      <w:szCs w:val="20"/>
    </w:rPr>
  </w:style>
  <w:style w:type="paragraph" w:styleId="BodyTextIndent">
    <w:name w:val="Body Text Indent"/>
    <w:basedOn w:val="Normal"/>
    <w:link w:val="BodyTextIndentChar"/>
    <w:rsid w:val="002F158D"/>
    <w:pPr>
      <w:spacing w:after="120"/>
      <w:ind w:left="283"/>
    </w:pPr>
  </w:style>
  <w:style w:type="character" w:styleId="Hyperlink">
    <w:name w:val="Hyperlink"/>
    <w:rsid w:val="00AE4105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FE6146"/>
  </w:style>
  <w:style w:type="paragraph" w:styleId="Title">
    <w:name w:val="Title"/>
    <w:basedOn w:val="Normal"/>
    <w:qFormat/>
    <w:rsid w:val="00FE6146"/>
    <w:pPr>
      <w:jc w:val="center"/>
    </w:pPr>
    <w:rPr>
      <w:b/>
      <w:sz w:val="24"/>
      <w:szCs w:val="20"/>
    </w:rPr>
  </w:style>
  <w:style w:type="paragraph" w:customStyle="1" w:styleId="Nota">
    <w:name w:val="Nota"/>
    <w:basedOn w:val="Impresso1"/>
    <w:rsid w:val="00FE6146"/>
    <w:pPr>
      <w:tabs>
        <w:tab w:val="clear" w:pos="8222"/>
      </w:tabs>
      <w:spacing w:before="0" w:line="240" w:lineRule="auto"/>
      <w:ind w:left="397" w:hanging="397"/>
      <w:jc w:val="both"/>
    </w:pPr>
  </w:style>
  <w:style w:type="paragraph" w:customStyle="1" w:styleId="Impresso1">
    <w:name w:val="Impresso1"/>
    <w:basedOn w:val="Normal"/>
    <w:rsid w:val="00FE6146"/>
    <w:pPr>
      <w:tabs>
        <w:tab w:val="right" w:leader="dot" w:pos="8222"/>
      </w:tabs>
      <w:spacing w:before="100" w:line="360" w:lineRule="auto"/>
      <w:ind w:left="426" w:hanging="426"/>
    </w:pPr>
    <w:rPr>
      <w:rFonts w:ascii="Verdana" w:hAnsi="Verdana"/>
      <w:sz w:val="20"/>
      <w:szCs w:val="20"/>
    </w:rPr>
  </w:style>
  <w:style w:type="paragraph" w:customStyle="1" w:styleId="quadro">
    <w:name w:val="quadro"/>
    <w:basedOn w:val="Normal"/>
    <w:rsid w:val="00FE6146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BodyText2">
    <w:name w:val="Body Text 2"/>
    <w:basedOn w:val="Normal"/>
    <w:rsid w:val="00FE6146"/>
    <w:pPr>
      <w:spacing w:after="120" w:line="480" w:lineRule="auto"/>
    </w:pPr>
    <w:rPr>
      <w:rFonts w:ascii="Times New Roman" w:hAnsi="Times New Roman"/>
      <w:sz w:val="24"/>
      <w:szCs w:val="20"/>
    </w:rPr>
  </w:style>
  <w:style w:type="character" w:customStyle="1" w:styleId="initiale">
    <w:name w:val="initiale"/>
    <w:basedOn w:val="DefaultParagraphFont"/>
    <w:rsid w:val="00FE6146"/>
  </w:style>
  <w:style w:type="paragraph" w:styleId="PlainText">
    <w:name w:val="Plain Text"/>
    <w:basedOn w:val="Normal"/>
    <w:rsid w:val="008F1456"/>
    <w:rPr>
      <w:rFonts w:ascii="Courier New" w:hAnsi="Courier New"/>
      <w:sz w:val="20"/>
      <w:szCs w:val="20"/>
      <w:lang w:eastAsia="en-US"/>
    </w:rPr>
  </w:style>
  <w:style w:type="paragraph" w:styleId="HTMLPreformatted">
    <w:name w:val="HTML Preformatted"/>
    <w:basedOn w:val="Normal"/>
    <w:rsid w:val="00B43F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BlockText">
    <w:name w:val="Block Text"/>
    <w:basedOn w:val="Normal"/>
    <w:rsid w:val="00B43F04"/>
    <w:pPr>
      <w:tabs>
        <w:tab w:val="left" w:pos="7560"/>
      </w:tabs>
      <w:ind w:left="1275" w:right="404" w:hanging="27"/>
      <w:jc w:val="both"/>
    </w:pPr>
    <w:rPr>
      <w:rFonts w:ascii="Times New Roman" w:hAnsi="Times New Roman"/>
      <w:bCs/>
      <w:sz w:val="24"/>
    </w:rPr>
  </w:style>
  <w:style w:type="paragraph" w:styleId="NormalWeb">
    <w:name w:val="Normal (Web)"/>
    <w:basedOn w:val="Normal"/>
    <w:unhideWhenUsed/>
    <w:rsid w:val="00694882"/>
    <w:pPr>
      <w:spacing w:before="100" w:beforeAutospacing="1" w:after="100" w:afterAutospacing="1"/>
    </w:pPr>
    <w:rPr>
      <w:rFonts w:ascii="Times New Roman" w:hAnsi="Times New Roman"/>
      <w:sz w:val="24"/>
      <w:lang w:val="en-US" w:eastAsia="en-US"/>
    </w:rPr>
  </w:style>
  <w:style w:type="paragraph" w:customStyle="1" w:styleId="ColorfulList-Accent11">
    <w:name w:val="Colorful List - Accent 11"/>
    <w:basedOn w:val="Normal"/>
    <w:qFormat/>
    <w:rsid w:val="006948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BodyTextIndent2">
    <w:name w:val="Body Text Indent 2"/>
    <w:basedOn w:val="Normal"/>
    <w:rsid w:val="00076ACB"/>
    <w:pPr>
      <w:widowControl w:val="0"/>
      <w:ind w:firstLine="708"/>
      <w:jc w:val="both"/>
    </w:pPr>
    <w:rPr>
      <w:rFonts w:ascii="Bauhaus Medium" w:hAnsi="Bauhaus Medium"/>
      <w:sz w:val="24"/>
      <w:szCs w:val="20"/>
      <w:lang w:eastAsia="en-US"/>
    </w:rPr>
  </w:style>
  <w:style w:type="paragraph" w:customStyle="1" w:styleId="Quebra">
    <w:name w:val="Quebra"/>
    <w:basedOn w:val="Normal"/>
    <w:rsid w:val="00076ACB"/>
    <w:pPr>
      <w:pageBreakBefore/>
      <w:jc w:val="center"/>
    </w:pPr>
    <w:rPr>
      <w:rFonts w:ascii="Century Gothic" w:hAnsi="Century Gothic"/>
      <w:b/>
      <w:sz w:val="28"/>
      <w:szCs w:val="20"/>
      <w:lang w:eastAsia="en-US"/>
    </w:rPr>
  </w:style>
  <w:style w:type="paragraph" w:customStyle="1" w:styleId="plim">
    <w:name w:val="plim"/>
    <w:basedOn w:val="Normal"/>
    <w:rsid w:val="00076ACB"/>
    <w:pPr>
      <w:jc w:val="center"/>
    </w:pPr>
    <w:rPr>
      <w:rFonts w:ascii="Century Gothic" w:hAnsi="Century Gothic"/>
      <w:b/>
      <w:sz w:val="28"/>
      <w:szCs w:val="20"/>
      <w:lang w:eastAsia="en-US"/>
    </w:rPr>
  </w:style>
  <w:style w:type="paragraph" w:styleId="BodyText3">
    <w:name w:val="Body Text 3"/>
    <w:basedOn w:val="Normal"/>
    <w:rsid w:val="00076ACB"/>
    <w:pPr>
      <w:widowControl w:val="0"/>
      <w:spacing w:line="240" w:lineRule="atLeast"/>
      <w:jc w:val="both"/>
    </w:pPr>
    <w:rPr>
      <w:sz w:val="22"/>
      <w:szCs w:val="20"/>
      <w:lang w:eastAsia="en-US"/>
    </w:rPr>
  </w:style>
  <w:style w:type="character" w:styleId="FollowedHyperlink">
    <w:name w:val="FollowedHyperlink"/>
    <w:rsid w:val="00076ACB"/>
    <w:rPr>
      <w:color w:val="800080"/>
      <w:u w:val="single"/>
    </w:rPr>
  </w:style>
  <w:style w:type="character" w:customStyle="1" w:styleId="CharChar">
    <w:name w:val="Char Char"/>
    <w:basedOn w:val="DefaultParagraphFont"/>
    <w:rsid w:val="00AD07C8"/>
  </w:style>
  <w:style w:type="character" w:customStyle="1" w:styleId="object2">
    <w:name w:val="object2"/>
    <w:rsid w:val="00AD07C8"/>
    <w:rPr>
      <w:strike w:val="0"/>
      <w:dstrike w:val="0"/>
      <w:color w:val="00008B"/>
      <w:u w:val="none"/>
      <w:effect w:val="none"/>
      <w:shd w:val="clear" w:color="auto" w:fill="auto"/>
    </w:rPr>
  </w:style>
  <w:style w:type="paragraph" w:customStyle="1" w:styleId="margemesquerda">
    <w:name w:val="margemesquerda"/>
    <w:basedOn w:val="Normal"/>
    <w:rsid w:val="00FF6004"/>
    <w:pPr>
      <w:spacing w:beforeLines="1" w:afterLines="1"/>
    </w:pPr>
    <w:rPr>
      <w:rFonts w:ascii="Times" w:hAnsi="Times"/>
      <w:sz w:val="20"/>
      <w:szCs w:val="20"/>
      <w:lang w:val="en-US" w:eastAsia="en-US"/>
    </w:rPr>
  </w:style>
  <w:style w:type="character" w:customStyle="1" w:styleId="BodyTextChar">
    <w:name w:val="Body Text Char"/>
    <w:link w:val="BodyText"/>
    <w:semiHidden/>
    <w:rsid w:val="00E93BE6"/>
    <w:rPr>
      <w:rFonts w:ascii="Arial" w:hAnsi="Arial"/>
      <w:sz w:val="18"/>
      <w:lang w:val="pt-PT" w:eastAsia="pt-PT"/>
    </w:rPr>
  </w:style>
  <w:style w:type="character" w:customStyle="1" w:styleId="BodyTextIndentChar">
    <w:name w:val="Body Text Indent Char"/>
    <w:link w:val="BodyTextIndent"/>
    <w:rsid w:val="00E93BE6"/>
    <w:rPr>
      <w:rFonts w:ascii="Arial" w:hAnsi="Arial"/>
      <w:sz w:val="18"/>
      <w:szCs w:val="24"/>
      <w:lang w:val="pt-PT" w:eastAsia="pt-PT"/>
    </w:rPr>
  </w:style>
  <w:style w:type="character" w:styleId="Emphasis">
    <w:name w:val="Emphasis"/>
    <w:uiPriority w:val="20"/>
    <w:rsid w:val="00560A1B"/>
    <w:rPr>
      <w:i/>
    </w:rPr>
  </w:style>
  <w:style w:type="character" w:styleId="Strong">
    <w:name w:val="Strong"/>
    <w:uiPriority w:val="22"/>
    <w:rsid w:val="00851328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1352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 corpo docente afecto à Faculdade de Arquitectura da Universidade do Porto distribui-se do seguinte modo:</vt:lpstr>
    </vt:vector>
  </TitlesOfParts>
  <Company>Faculdade de Arquitectira da Universidade do Porto</Company>
  <LinksUpToDate>false</LinksUpToDate>
  <CharactersWithSpaces>8636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corpo docente afecto à Faculdade de Arquitectura da Universidade do Porto distribui-se do seguinte modo:</dc:title>
  <dc:subject/>
  <dc:creator>Luis Valentim</dc:creator>
  <cp:keywords/>
  <cp:lastModifiedBy>saraujo</cp:lastModifiedBy>
  <cp:revision>2</cp:revision>
  <cp:lastPrinted>2014-03-05T14:29:00Z</cp:lastPrinted>
  <dcterms:created xsi:type="dcterms:W3CDTF">2015-07-02T12:22:00Z</dcterms:created>
  <dcterms:modified xsi:type="dcterms:W3CDTF">2015-07-02T12:22:00Z</dcterms:modified>
</cp:coreProperties>
</file>